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pPr w:leftFromText="180" w:rightFromText="180" w:vertAnchor="text" w:horzAnchor="margin" w:tblpXSpec="center" w:tblpY="-527"/>
        <w:tblW w:w="92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05"/>
        <w:gridCol w:w="2535"/>
      </w:tblGrid>
      <w:tr w:rsidR="00A237AF" w14:paraId="0A6E1072" w14:textId="77777777" w:rsidTr="007A64AC">
        <w:tc>
          <w:tcPr>
            <w:tcW w:w="67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5B84D7" w14:textId="77777777" w:rsidR="00A237AF" w:rsidRDefault="00A237AF" w:rsidP="007A64AC">
            <w:pPr>
              <w:spacing w:line="240" w:lineRule="auto"/>
              <w:rPr>
                <w:b/>
                <w:sz w:val="20"/>
                <w:szCs w:val="20"/>
              </w:rPr>
            </w:pPr>
            <w:r>
              <w:rPr>
                <w:b/>
                <w:sz w:val="20"/>
                <w:szCs w:val="20"/>
              </w:rPr>
              <w:t>ДОГОВОР</w:t>
            </w:r>
          </w:p>
          <w:p w14:paraId="28040173" w14:textId="77777777" w:rsidR="007A64AC" w:rsidRDefault="00A237AF" w:rsidP="007A64AC">
            <w:pPr>
              <w:spacing w:line="240" w:lineRule="auto"/>
              <w:rPr>
                <w:b/>
                <w:sz w:val="20"/>
                <w:szCs w:val="20"/>
              </w:rPr>
            </w:pPr>
            <w:r>
              <w:rPr>
                <w:b/>
                <w:sz w:val="20"/>
                <w:szCs w:val="20"/>
              </w:rPr>
              <w:t>ОБ ОКАЗАНИИ ПЛАТНЫХ ОБРАЗОВАТЕЛЬНЫХ УСЛУГ</w:t>
            </w:r>
            <w:r>
              <w:rPr>
                <w:b/>
                <w:sz w:val="20"/>
                <w:szCs w:val="20"/>
              </w:rPr>
              <w:br/>
              <w:t>В СФЕРЕ ДОПОЛНИТЕЛЬНОГО ОБРАЗОВАНИЯ</w:t>
            </w:r>
          </w:p>
        </w:tc>
        <w:tc>
          <w:tcPr>
            <w:tcW w:w="25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B86E59" w14:textId="77777777" w:rsidR="00A237AF" w:rsidRDefault="00A237AF" w:rsidP="007A64AC">
            <w:pPr>
              <w:widowControl w:val="0"/>
              <w:spacing w:line="240" w:lineRule="auto"/>
              <w:jc w:val="right"/>
              <w:rPr>
                <w:b/>
                <w:sz w:val="20"/>
                <w:szCs w:val="20"/>
              </w:rPr>
            </w:pPr>
            <w:r>
              <w:rPr>
                <w:noProof/>
                <w:sz w:val="20"/>
                <w:szCs w:val="20"/>
              </w:rPr>
              <w:drawing>
                <wp:inline distT="114300" distB="114300" distL="114300" distR="114300" wp14:anchorId="122215A9" wp14:editId="40A5C1DF">
                  <wp:extent cx="1454150" cy="4572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54506" cy="457312"/>
                          </a:xfrm>
                          <a:prstGeom prst="rect">
                            <a:avLst/>
                          </a:prstGeom>
                          <a:ln/>
                        </pic:spPr>
                      </pic:pic>
                    </a:graphicData>
                  </a:graphic>
                </wp:inline>
              </w:drawing>
            </w:r>
          </w:p>
        </w:tc>
      </w:tr>
    </w:tbl>
    <w:p w14:paraId="3B799D29" w14:textId="77777777" w:rsidR="00874EC8" w:rsidRPr="00A237AF" w:rsidRDefault="00874EC8">
      <w:pPr>
        <w:spacing w:line="240" w:lineRule="auto"/>
        <w:rPr>
          <w:rFonts w:ascii="Times New Roman" w:hAnsi="Times New Roman" w:cs="Times New Roman"/>
          <w:b/>
          <w:sz w:val="18"/>
          <w:szCs w:val="18"/>
        </w:rPr>
      </w:pPr>
    </w:p>
    <w:p w14:paraId="438F0D21" w14:textId="77777777" w:rsidR="00874EC8" w:rsidRPr="00A237AF" w:rsidRDefault="00874EC8">
      <w:pPr>
        <w:spacing w:line="240" w:lineRule="auto"/>
        <w:rPr>
          <w:rFonts w:ascii="Times New Roman" w:hAnsi="Times New Roman" w:cs="Times New Roman"/>
          <w:b/>
          <w:sz w:val="18"/>
          <w:szCs w:val="18"/>
        </w:rPr>
      </w:pPr>
    </w:p>
    <w:p w14:paraId="61F77FA8" w14:textId="77777777" w:rsidR="00A812C6" w:rsidRPr="00BC7FD6" w:rsidRDefault="00A237AF">
      <w:pPr>
        <w:rPr>
          <w:rFonts w:ascii="Times New Roman" w:hAnsi="Times New Roman" w:cs="Times New Roman"/>
          <w:sz w:val="18"/>
          <w:szCs w:val="18"/>
        </w:rPr>
      </w:pPr>
      <w:r w:rsidRPr="00A237AF">
        <w:rPr>
          <w:rFonts w:ascii="Times New Roman" w:hAnsi="Times New Roman" w:cs="Times New Roman"/>
          <w:sz w:val="18"/>
          <w:szCs w:val="18"/>
        </w:rPr>
        <w:t>г</w:t>
      </w:r>
      <w:r w:rsidRPr="00BC7FD6">
        <w:rPr>
          <w:rFonts w:ascii="Times New Roman" w:hAnsi="Times New Roman" w:cs="Times New Roman"/>
          <w:sz w:val="18"/>
          <w:szCs w:val="18"/>
        </w:rPr>
        <w:t xml:space="preserve">. </w:t>
      </w:r>
      <w:r w:rsidRPr="00A237AF">
        <w:rPr>
          <w:rFonts w:ascii="Times New Roman" w:hAnsi="Times New Roman" w:cs="Times New Roman"/>
          <w:sz w:val="18"/>
          <w:szCs w:val="18"/>
        </w:rPr>
        <w:t>Санкт</w:t>
      </w:r>
      <w:r w:rsidRPr="00BC7FD6">
        <w:rPr>
          <w:rFonts w:ascii="Times New Roman" w:hAnsi="Times New Roman" w:cs="Times New Roman"/>
          <w:sz w:val="18"/>
          <w:szCs w:val="18"/>
        </w:rPr>
        <w:t>-</w:t>
      </w:r>
      <w:r w:rsidRPr="00A237AF">
        <w:rPr>
          <w:rFonts w:ascii="Times New Roman" w:hAnsi="Times New Roman" w:cs="Times New Roman"/>
          <w:sz w:val="18"/>
          <w:szCs w:val="18"/>
        </w:rPr>
        <w:t>Петербург</w:t>
      </w:r>
      <w:r w:rsidRPr="00BC7FD6">
        <w:rPr>
          <w:rFonts w:ascii="Times New Roman" w:hAnsi="Times New Roman" w:cs="Times New Roman"/>
          <w:sz w:val="18"/>
          <w:szCs w:val="18"/>
        </w:rPr>
        <w:t xml:space="preserve">                                                                     </w:t>
      </w:r>
    </w:p>
    <w:p w14:paraId="6EE9339C" w14:textId="1FCDD5DF" w:rsidR="00874EC8" w:rsidRPr="00040195" w:rsidRDefault="00A812C6" w:rsidP="00A812C6">
      <w:pPr>
        <w:jc w:val="right"/>
        <w:rPr>
          <w:rFonts w:ascii="Times New Roman" w:hAnsi="Times New Roman" w:cs="Times New Roman"/>
          <w:sz w:val="18"/>
          <w:szCs w:val="18"/>
        </w:rPr>
      </w:pPr>
      <w:r w:rsidRPr="00040195">
        <w:rPr>
          <w:rFonts w:ascii="Times New Roman" w:hAnsi="Times New Roman" w:cs="Times New Roman"/>
          <w:sz w:val="18"/>
          <w:szCs w:val="18"/>
        </w:rPr>
        <w:t xml:space="preserve">  </w:t>
      </w:r>
      <w:r w:rsidR="00A237AF" w:rsidRPr="00040195">
        <w:rPr>
          <w:rFonts w:ascii="Times New Roman" w:hAnsi="Times New Roman" w:cs="Times New Roman"/>
          <w:sz w:val="18"/>
          <w:szCs w:val="18"/>
        </w:rPr>
        <w:t xml:space="preserve"> </w:t>
      </w:r>
      <w:r w:rsidR="00040195">
        <w:rPr>
          <w:rFonts w:ascii="Times New Roman" w:hAnsi="Times New Roman" w:cs="Times New Roman"/>
          <w:sz w:val="18"/>
          <w:szCs w:val="18"/>
        </w:rPr>
        <w:t xml:space="preserve">«______» __________________ 20        </w:t>
      </w:r>
      <w:r w:rsidRPr="00040195">
        <w:rPr>
          <w:rFonts w:ascii="Times New Roman" w:hAnsi="Times New Roman" w:cs="Times New Roman"/>
          <w:sz w:val="16"/>
          <w:szCs w:val="16"/>
        </w:rPr>
        <w:t xml:space="preserve"> </w:t>
      </w:r>
      <w:r w:rsidR="00A237AF" w:rsidRPr="00A237AF">
        <w:rPr>
          <w:rFonts w:ascii="Times New Roman" w:hAnsi="Times New Roman" w:cs="Times New Roman"/>
          <w:sz w:val="18"/>
          <w:szCs w:val="18"/>
        </w:rPr>
        <w:t>г</w:t>
      </w:r>
      <w:r w:rsidR="00A237AF" w:rsidRPr="00040195">
        <w:rPr>
          <w:rFonts w:ascii="Times New Roman" w:hAnsi="Times New Roman" w:cs="Times New Roman"/>
          <w:sz w:val="18"/>
          <w:szCs w:val="18"/>
        </w:rPr>
        <w:t>.</w:t>
      </w:r>
    </w:p>
    <w:p w14:paraId="036DD0E0" w14:textId="77777777" w:rsidR="00874EC8" w:rsidRPr="00040195" w:rsidRDefault="00874EC8">
      <w:pPr>
        <w:rPr>
          <w:rFonts w:ascii="Times New Roman" w:hAnsi="Times New Roman" w:cs="Times New Roman"/>
          <w:sz w:val="18"/>
          <w:szCs w:val="18"/>
        </w:rPr>
      </w:pPr>
    </w:p>
    <w:p w14:paraId="26F2D5C0" w14:textId="269FF5E8" w:rsidR="00874EC8" w:rsidRPr="00040195" w:rsidRDefault="00040195" w:rsidP="00A812C6">
      <w:pPr>
        <w:jc w:val="center"/>
        <w:rPr>
          <w:rFonts w:ascii="Times New Roman" w:hAnsi="Times New Roman" w:cs="Times New Roman"/>
          <w:sz w:val="18"/>
          <w:szCs w:val="18"/>
        </w:rPr>
      </w:pPr>
      <w:r>
        <w:rPr>
          <w:sz w:val="15"/>
        </w:rPr>
        <w:t>_____________________________________________________________________________________________________________________,</w:t>
      </w:r>
    </w:p>
    <w:p w14:paraId="4CFEFF51" w14:textId="77777777" w:rsidR="00874EC8" w:rsidRPr="00A237AF" w:rsidRDefault="00A237AF" w:rsidP="00A237AF">
      <w:pPr>
        <w:jc w:val="center"/>
        <w:rPr>
          <w:rFonts w:ascii="Times New Roman" w:hAnsi="Times New Roman" w:cs="Times New Roman"/>
          <w:sz w:val="18"/>
          <w:szCs w:val="18"/>
        </w:rPr>
      </w:pPr>
      <w:r w:rsidRPr="00A237AF">
        <w:rPr>
          <w:rFonts w:ascii="Times New Roman" w:hAnsi="Times New Roman" w:cs="Times New Roman"/>
          <w:sz w:val="18"/>
          <w:szCs w:val="18"/>
        </w:rPr>
        <w:t>(ФИО родителя/</w:t>
      </w:r>
      <w:r w:rsidR="00D1495C">
        <w:rPr>
          <w:rFonts w:ascii="Times New Roman" w:hAnsi="Times New Roman" w:cs="Times New Roman"/>
          <w:sz w:val="18"/>
          <w:szCs w:val="18"/>
        </w:rPr>
        <w:t>законного представителя</w:t>
      </w:r>
      <w:r w:rsidRPr="00A237AF">
        <w:rPr>
          <w:rFonts w:ascii="Times New Roman" w:hAnsi="Times New Roman" w:cs="Times New Roman"/>
          <w:sz w:val="18"/>
          <w:szCs w:val="18"/>
        </w:rPr>
        <w:t xml:space="preserve"> обучающегося полностью)</w:t>
      </w:r>
    </w:p>
    <w:p w14:paraId="6D9594B9" w14:textId="59DBE712" w:rsidR="00874EC8" w:rsidRPr="00A237AF" w:rsidRDefault="00B46A10">
      <w:pPr>
        <w:spacing w:before="240" w:after="240"/>
        <w:jc w:val="both"/>
        <w:rPr>
          <w:rFonts w:ascii="Times New Roman" w:hAnsi="Times New Roman" w:cs="Times New Roman"/>
          <w:sz w:val="18"/>
          <w:szCs w:val="18"/>
        </w:rPr>
      </w:pPr>
      <w:r w:rsidRPr="003C270A">
        <w:rPr>
          <w:rFonts w:ascii="Times New Roman" w:hAnsi="Times New Roman" w:cs="Times New Roman"/>
          <w:sz w:val="18"/>
          <w:szCs w:val="18"/>
        </w:rPr>
        <w:t>именуемый в дальнейшем «Заказчик» с одной стороны, и Индивидуальный Предприниматель Муромцева Мария Викторовна (Лицензия на осуществление образовательной деятельности</w:t>
      </w:r>
      <w:r w:rsidR="00E10B87">
        <w:rPr>
          <w:rFonts w:ascii="Times New Roman" w:hAnsi="Times New Roman" w:cs="Times New Roman"/>
          <w:sz w:val="18"/>
          <w:szCs w:val="18"/>
        </w:rPr>
        <w:t xml:space="preserve"> </w:t>
      </w:r>
      <w:bookmarkStart w:id="0" w:name="_Hlk143245814"/>
      <w:r w:rsidR="00E10B87">
        <w:rPr>
          <w:rFonts w:ascii="Times New Roman" w:hAnsi="Times New Roman" w:cs="Times New Roman"/>
          <w:sz w:val="18"/>
          <w:szCs w:val="18"/>
        </w:rPr>
        <w:t>регистрационный номер лицензии</w:t>
      </w:r>
      <w:r w:rsidRPr="003C270A">
        <w:rPr>
          <w:rFonts w:ascii="Times New Roman" w:hAnsi="Times New Roman" w:cs="Times New Roman"/>
          <w:sz w:val="18"/>
          <w:szCs w:val="18"/>
        </w:rPr>
        <w:t xml:space="preserve"> </w:t>
      </w:r>
      <w:r w:rsidRPr="006722C7">
        <w:rPr>
          <w:rFonts w:ascii="Times New Roman" w:hAnsi="Times New Roman" w:cs="Times New Roman"/>
          <w:sz w:val="18"/>
          <w:szCs w:val="18"/>
        </w:rPr>
        <w:t>№ Л035-01298-77/00</w:t>
      </w:r>
      <w:r w:rsidR="007E72F8">
        <w:rPr>
          <w:rFonts w:ascii="Times New Roman" w:hAnsi="Times New Roman" w:cs="Times New Roman"/>
          <w:sz w:val="18"/>
          <w:szCs w:val="18"/>
        </w:rPr>
        <w:t>181957</w:t>
      </w:r>
      <w:r>
        <w:rPr>
          <w:rFonts w:ascii="Times New Roman" w:hAnsi="Times New Roman" w:cs="Times New Roman"/>
          <w:sz w:val="18"/>
          <w:szCs w:val="18"/>
        </w:rPr>
        <w:t xml:space="preserve"> от </w:t>
      </w:r>
      <w:r w:rsidR="007E72F8">
        <w:rPr>
          <w:rFonts w:ascii="Times New Roman" w:hAnsi="Times New Roman" w:cs="Times New Roman"/>
          <w:sz w:val="18"/>
          <w:szCs w:val="18"/>
        </w:rPr>
        <w:t>1</w:t>
      </w:r>
      <w:r>
        <w:rPr>
          <w:rFonts w:ascii="Times New Roman" w:hAnsi="Times New Roman" w:cs="Times New Roman"/>
          <w:sz w:val="18"/>
          <w:szCs w:val="18"/>
        </w:rPr>
        <w:t xml:space="preserve"> </w:t>
      </w:r>
      <w:r w:rsidR="007E72F8">
        <w:rPr>
          <w:rFonts w:ascii="Times New Roman" w:hAnsi="Times New Roman" w:cs="Times New Roman"/>
          <w:sz w:val="18"/>
          <w:szCs w:val="18"/>
        </w:rPr>
        <w:t>марта</w:t>
      </w:r>
      <w:r>
        <w:rPr>
          <w:rFonts w:ascii="Times New Roman" w:hAnsi="Times New Roman" w:cs="Times New Roman"/>
          <w:sz w:val="18"/>
          <w:szCs w:val="18"/>
        </w:rPr>
        <w:t xml:space="preserve"> 20</w:t>
      </w:r>
      <w:r w:rsidR="007E72F8">
        <w:rPr>
          <w:rFonts w:ascii="Times New Roman" w:hAnsi="Times New Roman" w:cs="Times New Roman"/>
          <w:sz w:val="18"/>
          <w:szCs w:val="18"/>
        </w:rPr>
        <w:t>19</w:t>
      </w:r>
      <w:r w:rsidRPr="003C270A">
        <w:rPr>
          <w:rFonts w:ascii="Times New Roman" w:hAnsi="Times New Roman" w:cs="Times New Roman"/>
          <w:sz w:val="18"/>
          <w:szCs w:val="18"/>
        </w:rPr>
        <w:t xml:space="preserve"> года, выдана Департаментом образования</w:t>
      </w:r>
      <w:r>
        <w:rPr>
          <w:rFonts w:ascii="Times New Roman" w:hAnsi="Times New Roman" w:cs="Times New Roman"/>
          <w:sz w:val="18"/>
          <w:szCs w:val="18"/>
        </w:rPr>
        <w:t xml:space="preserve"> и науки</w:t>
      </w:r>
      <w:r w:rsidRPr="003C270A">
        <w:rPr>
          <w:rFonts w:ascii="Times New Roman" w:hAnsi="Times New Roman" w:cs="Times New Roman"/>
          <w:sz w:val="18"/>
          <w:szCs w:val="18"/>
        </w:rPr>
        <w:t xml:space="preserve"> города Москвы)</w:t>
      </w:r>
      <w:bookmarkEnd w:id="0"/>
      <w:r w:rsidRPr="003C270A">
        <w:rPr>
          <w:rFonts w:ascii="Times New Roman" w:hAnsi="Times New Roman" w:cs="Times New Roman"/>
          <w:sz w:val="18"/>
          <w:szCs w:val="18"/>
        </w:rPr>
        <w:t xml:space="preserve">, именуемый в дальнейшем «Исполнитель» в лице </w:t>
      </w:r>
      <w:proofErr w:type="spellStart"/>
      <w:r w:rsidRPr="003C270A">
        <w:rPr>
          <w:rFonts w:ascii="Times New Roman" w:hAnsi="Times New Roman" w:cs="Times New Roman"/>
          <w:sz w:val="18"/>
          <w:szCs w:val="18"/>
        </w:rPr>
        <w:t>Муромцевой</w:t>
      </w:r>
      <w:proofErr w:type="spellEnd"/>
      <w:r w:rsidRPr="003C270A">
        <w:rPr>
          <w:rFonts w:ascii="Times New Roman" w:hAnsi="Times New Roman" w:cs="Times New Roman"/>
          <w:sz w:val="18"/>
          <w:szCs w:val="18"/>
        </w:rPr>
        <w:t xml:space="preserve"> М.В., действующей на основании листа записи ЕГРИП о</w:t>
      </w:r>
      <w:r w:rsidR="00A237AF" w:rsidRPr="00A237AF">
        <w:rPr>
          <w:rFonts w:ascii="Times New Roman" w:hAnsi="Times New Roman" w:cs="Times New Roman"/>
          <w:sz w:val="18"/>
          <w:szCs w:val="18"/>
        </w:rPr>
        <w:t xml:space="preserve"> действующей на основании Устава, с другой стороны,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РФ от 15 </w:t>
      </w:r>
      <w:r w:rsidR="00B52436">
        <w:rPr>
          <w:rFonts w:ascii="Times New Roman" w:hAnsi="Times New Roman" w:cs="Times New Roman"/>
          <w:sz w:val="18"/>
          <w:szCs w:val="18"/>
        </w:rPr>
        <w:t>сентября</w:t>
      </w:r>
      <w:r w:rsidR="00A237AF" w:rsidRPr="00A237AF">
        <w:rPr>
          <w:rFonts w:ascii="Times New Roman" w:hAnsi="Times New Roman" w:cs="Times New Roman"/>
          <w:sz w:val="18"/>
          <w:szCs w:val="18"/>
        </w:rPr>
        <w:t xml:space="preserve"> 20</w:t>
      </w:r>
      <w:r w:rsidR="00B52436">
        <w:rPr>
          <w:rFonts w:ascii="Times New Roman" w:hAnsi="Times New Roman" w:cs="Times New Roman"/>
          <w:sz w:val="18"/>
          <w:szCs w:val="18"/>
        </w:rPr>
        <w:t>20</w:t>
      </w:r>
      <w:r w:rsidR="00A237AF" w:rsidRPr="00A237AF">
        <w:rPr>
          <w:rFonts w:ascii="Times New Roman" w:hAnsi="Times New Roman" w:cs="Times New Roman"/>
          <w:sz w:val="18"/>
          <w:szCs w:val="18"/>
        </w:rPr>
        <w:t xml:space="preserve"> г. №</w:t>
      </w:r>
      <w:r w:rsidR="00B52436">
        <w:rPr>
          <w:rFonts w:ascii="Times New Roman" w:hAnsi="Times New Roman" w:cs="Times New Roman"/>
          <w:sz w:val="18"/>
          <w:szCs w:val="18"/>
        </w:rPr>
        <w:t xml:space="preserve"> 1441</w:t>
      </w:r>
      <w:r w:rsidR="00A237AF" w:rsidRPr="00A237AF">
        <w:rPr>
          <w:rFonts w:ascii="Times New Roman" w:hAnsi="Times New Roman" w:cs="Times New Roman"/>
          <w:sz w:val="18"/>
          <w:szCs w:val="18"/>
        </w:rPr>
        <w:t xml:space="preserve">, заключили настоящий договор о нижеследующем: </w:t>
      </w:r>
    </w:p>
    <w:p w14:paraId="1E77764B" w14:textId="77777777" w:rsidR="00874EC8" w:rsidRPr="00A237AF" w:rsidRDefault="00A237AF">
      <w:pPr>
        <w:spacing w:before="240"/>
        <w:jc w:val="center"/>
        <w:rPr>
          <w:rFonts w:ascii="Times New Roman" w:hAnsi="Times New Roman" w:cs="Times New Roman"/>
          <w:b/>
          <w:sz w:val="18"/>
          <w:szCs w:val="18"/>
        </w:rPr>
      </w:pPr>
      <w:r w:rsidRPr="00A237AF">
        <w:rPr>
          <w:rFonts w:ascii="Times New Roman" w:hAnsi="Times New Roman" w:cs="Times New Roman"/>
          <w:b/>
          <w:sz w:val="18"/>
          <w:szCs w:val="18"/>
        </w:rPr>
        <w:t>1. ПРЕДМЕТ ДОГОВОРА</w:t>
      </w:r>
    </w:p>
    <w:p w14:paraId="4B62A44A" w14:textId="77777777" w:rsidR="00040195" w:rsidRPr="00493D0E" w:rsidRDefault="00040195" w:rsidP="00040195">
      <w:pPr>
        <w:pStyle w:val="af7"/>
        <w:numPr>
          <w:ilvl w:val="1"/>
          <w:numId w:val="1"/>
        </w:numPr>
        <w:tabs>
          <w:tab w:val="left" w:pos="584"/>
        </w:tabs>
        <w:spacing w:before="23"/>
        <w:rPr>
          <w:sz w:val="18"/>
          <w:lang w:val="ru-RU"/>
        </w:rPr>
      </w:pPr>
      <w:r w:rsidRPr="00493D0E">
        <w:rPr>
          <w:sz w:val="18"/>
          <w:lang w:val="ru-RU"/>
        </w:rPr>
        <w:t>Исполнитель</w:t>
      </w:r>
      <w:r w:rsidRPr="00493D0E">
        <w:rPr>
          <w:spacing w:val="-11"/>
          <w:sz w:val="18"/>
          <w:lang w:val="ru-RU"/>
        </w:rPr>
        <w:t xml:space="preserve"> </w:t>
      </w:r>
      <w:r w:rsidRPr="00493D0E">
        <w:rPr>
          <w:sz w:val="18"/>
          <w:lang w:val="ru-RU"/>
        </w:rPr>
        <w:t>по</w:t>
      </w:r>
      <w:r w:rsidRPr="00493D0E">
        <w:rPr>
          <w:spacing w:val="-8"/>
          <w:sz w:val="18"/>
          <w:lang w:val="ru-RU"/>
        </w:rPr>
        <w:t xml:space="preserve"> </w:t>
      </w:r>
      <w:r w:rsidRPr="00493D0E">
        <w:rPr>
          <w:sz w:val="18"/>
          <w:lang w:val="ru-RU"/>
        </w:rPr>
        <w:t>поручению</w:t>
      </w:r>
      <w:r w:rsidRPr="00493D0E">
        <w:rPr>
          <w:spacing w:val="-7"/>
          <w:sz w:val="18"/>
          <w:lang w:val="ru-RU"/>
        </w:rPr>
        <w:t xml:space="preserve"> </w:t>
      </w:r>
      <w:r w:rsidRPr="00493D0E">
        <w:rPr>
          <w:sz w:val="18"/>
          <w:lang w:val="ru-RU"/>
        </w:rPr>
        <w:t>Заказчика</w:t>
      </w:r>
      <w:r w:rsidRPr="00493D0E">
        <w:rPr>
          <w:spacing w:val="-9"/>
          <w:sz w:val="18"/>
          <w:lang w:val="ru-RU"/>
        </w:rPr>
        <w:t xml:space="preserve"> </w:t>
      </w:r>
      <w:r w:rsidRPr="00493D0E">
        <w:rPr>
          <w:sz w:val="18"/>
          <w:lang w:val="ru-RU"/>
        </w:rPr>
        <w:t>предоставляет</w:t>
      </w:r>
      <w:r w:rsidRPr="00493D0E">
        <w:rPr>
          <w:spacing w:val="-8"/>
          <w:sz w:val="18"/>
          <w:lang w:val="ru-RU"/>
        </w:rPr>
        <w:t xml:space="preserve"> </w:t>
      </w:r>
      <w:r w:rsidRPr="00493D0E">
        <w:rPr>
          <w:sz w:val="18"/>
          <w:lang w:val="ru-RU"/>
        </w:rPr>
        <w:t>образовательные</w:t>
      </w:r>
      <w:r w:rsidRPr="00493D0E">
        <w:rPr>
          <w:spacing w:val="-8"/>
          <w:sz w:val="18"/>
          <w:lang w:val="ru-RU"/>
        </w:rPr>
        <w:t xml:space="preserve"> </w:t>
      </w:r>
      <w:r w:rsidRPr="00493D0E">
        <w:rPr>
          <w:spacing w:val="-2"/>
          <w:sz w:val="18"/>
          <w:lang w:val="ru-RU"/>
        </w:rPr>
        <w:t>услуги</w:t>
      </w:r>
    </w:p>
    <w:p w14:paraId="2245956F" w14:textId="77777777" w:rsidR="00040195" w:rsidRPr="00493D0E" w:rsidRDefault="00040195" w:rsidP="00040195">
      <w:pPr>
        <w:pStyle w:val="af5"/>
        <w:ind w:left="0"/>
        <w:rPr>
          <w:sz w:val="20"/>
          <w:lang w:val="ru-RU"/>
        </w:rPr>
      </w:pPr>
    </w:p>
    <w:p w14:paraId="6282820A" w14:textId="77777777" w:rsidR="00040195" w:rsidRPr="00493D0E" w:rsidRDefault="008004A0" w:rsidP="00040195">
      <w:pPr>
        <w:pStyle w:val="af5"/>
        <w:spacing w:before="6"/>
        <w:ind w:left="0"/>
        <w:rPr>
          <w:sz w:val="19"/>
          <w:lang w:val="ru-RU"/>
        </w:rPr>
      </w:pPr>
      <w:r>
        <w:pict w14:anchorId="24577CFC">
          <v:shape id="docshape1" o:spid="_x0000_s1026" style="position:absolute;margin-left:53.3pt;margin-top:12.45pt;width:488.55pt;height:.1pt;z-index:-251658240;mso-wrap-distance-left:0;mso-wrap-distance-right:0;mso-position-horizontal-relative:page" coordorigin="1066,249" coordsize="9771,0" path="m1066,249r9771,e" filled="f" strokeweight=".24536mm">
            <v:path arrowok="t"/>
            <w10:wrap type="topAndBottom" anchorx="page"/>
          </v:shape>
        </w:pict>
      </w:r>
    </w:p>
    <w:p w14:paraId="412E386E" w14:textId="4DA0E7B9" w:rsidR="00040195" w:rsidRPr="00493D0E" w:rsidRDefault="00040195" w:rsidP="00040195">
      <w:pPr>
        <w:pStyle w:val="af5"/>
        <w:spacing w:before="95"/>
        <w:ind w:left="0"/>
        <w:jc w:val="center"/>
        <w:rPr>
          <w:lang w:val="ru-RU"/>
        </w:rPr>
      </w:pPr>
      <w:r w:rsidRPr="00493D0E">
        <w:rPr>
          <w:lang w:val="ru-RU"/>
        </w:rPr>
        <w:t>(ФИО,</w:t>
      </w:r>
      <w:r w:rsidRPr="00493D0E">
        <w:rPr>
          <w:spacing w:val="-4"/>
          <w:lang w:val="ru-RU"/>
        </w:rPr>
        <w:t xml:space="preserve"> </w:t>
      </w:r>
      <w:r w:rsidRPr="00493D0E">
        <w:rPr>
          <w:spacing w:val="-2"/>
          <w:lang w:val="ru-RU"/>
        </w:rPr>
        <w:t>телефон</w:t>
      </w:r>
      <w:r w:rsidR="00BC7FD6">
        <w:rPr>
          <w:spacing w:val="-2"/>
          <w:lang w:val="ru-RU"/>
        </w:rPr>
        <w:t xml:space="preserve"> </w:t>
      </w:r>
      <w:r w:rsidRPr="00493D0E">
        <w:rPr>
          <w:spacing w:val="-2"/>
          <w:lang w:val="ru-RU"/>
        </w:rPr>
        <w:t>обучающегося)</w:t>
      </w:r>
    </w:p>
    <w:p w14:paraId="17A3B0C2" w14:textId="2BCFE55F" w:rsidR="00040195" w:rsidRPr="00040195" w:rsidRDefault="00040195" w:rsidP="00040195">
      <w:pPr>
        <w:spacing w:before="33"/>
        <w:rPr>
          <w:rFonts w:ascii="Times New Roman" w:hAnsi="Times New Roman" w:cs="Times New Roman"/>
          <w:b/>
          <w:sz w:val="18"/>
        </w:rPr>
      </w:pPr>
      <w:r w:rsidRPr="00040195">
        <w:rPr>
          <w:rFonts w:ascii="Times New Roman" w:hAnsi="Times New Roman" w:cs="Times New Roman"/>
          <w:b/>
          <w:sz w:val="18"/>
        </w:rPr>
        <w:t>по</w:t>
      </w:r>
      <w:r w:rsidRPr="00040195">
        <w:rPr>
          <w:rFonts w:ascii="Times New Roman" w:hAnsi="Times New Roman" w:cs="Times New Roman"/>
          <w:b/>
          <w:spacing w:val="28"/>
          <w:sz w:val="18"/>
        </w:rPr>
        <w:t xml:space="preserve"> </w:t>
      </w:r>
      <w:r w:rsidRPr="00040195">
        <w:rPr>
          <w:rFonts w:ascii="Times New Roman" w:hAnsi="Times New Roman" w:cs="Times New Roman"/>
          <w:b/>
          <w:sz w:val="18"/>
        </w:rPr>
        <w:t>части</w:t>
      </w:r>
      <w:r w:rsidRPr="00040195">
        <w:rPr>
          <w:rFonts w:ascii="Times New Roman" w:hAnsi="Times New Roman" w:cs="Times New Roman"/>
          <w:b/>
          <w:spacing w:val="29"/>
          <w:sz w:val="18"/>
        </w:rPr>
        <w:t xml:space="preserve"> </w:t>
      </w:r>
      <w:r w:rsidRPr="00040195">
        <w:rPr>
          <w:rFonts w:ascii="Times New Roman" w:hAnsi="Times New Roman" w:cs="Times New Roman"/>
          <w:b/>
          <w:sz w:val="18"/>
        </w:rPr>
        <w:t>дополнительной</w:t>
      </w:r>
      <w:r w:rsidRPr="00040195">
        <w:rPr>
          <w:rFonts w:ascii="Times New Roman" w:hAnsi="Times New Roman" w:cs="Times New Roman"/>
          <w:b/>
          <w:spacing w:val="29"/>
          <w:sz w:val="18"/>
        </w:rPr>
        <w:t xml:space="preserve"> </w:t>
      </w:r>
      <w:r w:rsidRPr="00040195">
        <w:rPr>
          <w:rFonts w:ascii="Times New Roman" w:hAnsi="Times New Roman" w:cs="Times New Roman"/>
          <w:b/>
          <w:sz w:val="18"/>
        </w:rPr>
        <w:t>общеобразовательной</w:t>
      </w:r>
      <w:r w:rsidRPr="00040195">
        <w:rPr>
          <w:rFonts w:ascii="Times New Roman" w:hAnsi="Times New Roman" w:cs="Times New Roman"/>
          <w:b/>
          <w:spacing w:val="30"/>
          <w:sz w:val="18"/>
        </w:rPr>
        <w:t xml:space="preserve"> </w:t>
      </w:r>
      <w:r w:rsidRPr="00040195">
        <w:rPr>
          <w:rFonts w:ascii="Times New Roman" w:hAnsi="Times New Roman" w:cs="Times New Roman"/>
          <w:b/>
          <w:sz w:val="18"/>
        </w:rPr>
        <w:t>–</w:t>
      </w:r>
      <w:r w:rsidRPr="00040195">
        <w:rPr>
          <w:rFonts w:ascii="Times New Roman" w:hAnsi="Times New Roman" w:cs="Times New Roman"/>
          <w:b/>
          <w:spacing w:val="28"/>
          <w:sz w:val="18"/>
        </w:rPr>
        <w:t xml:space="preserve"> </w:t>
      </w:r>
      <w:r w:rsidRPr="00040195">
        <w:rPr>
          <w:rFonts w:ascii="Times New Roman" w:hAnsi="Times New Roman" w:cs="Times New Roman"/>
          <w:b/>
          <w:sz w:val="18"/>
        </w:rPr>
        <w:t>дополнительной</w:t>
      </w:r>
      <w:r w:rsidRPr="00040195">
        <w:rPr>
          <w:rFonts w:ascii="Times New Roman" w:hAnsi="Times New Roman" w:cs="Times New Roman"/>
          <w:b/>
          <w:spacing w:val="28"/>
          <w:sz w:val="18"/>
        </w:rPr>
        <w:t xml:space="preserve"> </w:t>
      </w:r>
      <w:r w:rsidRPr="00040195">
        <w:rPr>
          <w:rFonts w:ascii="Times New Roman" w:hAnsi="Times New Roman" w:cs="Times New Roman"/>
          <w:b/>
          <w:sz w:val="18"/>
        </w:rPr>
        <w:t>общеразвивающей</w:t>
      </w:r>
      <w:r w:rsidRPr="00040195">
        <w:rPr>
          <w:rFonts w:ascii="Times New Roman" w:hAnsi="Times New Roman" w:cs="Times New Roman"/>
          <w:b/>
          <w:spacing w:val="29"/>
          <w:sz w:val="18"/>
        </w:rPr>
        <w:t xml:space="preserve"> </w:t>
      </w:r>
      <w:r w:rsidRPr="00040195">
        <w:rPr>
          <w:rFonts w:ascii="Times New Roman" w:hAnsi="Times New Roman" w:cs="Times New Roman"/>
          <w:b/>
          <w:sz w:val="18"/>
        </w:rPr>
        <w:t>программе</w:t>
      </w:r>
      <w:r w:rsidRPr="00040195">
        <w:rPr>
          <w:rFonts w:ascii="Times New Roman" w:hAnsi="Times New Roman" w:cs="Times New Roman"/>
          <w:b/>
          <w:spacing w:val="29"/>
          <w:sz w:val="18"/>
        </w:rPr>
        <w:t xml:space="preserve"> </w:t>
      </w:r>
      <w:r w:rsidRPr="00040195">
        <w:rPr>
          <w:rFonts w:ascii="Times New Roman" w:hAnsi="Times New Roman" w:cs="Times New Roman"/>
          <w:b/>
          <w:sz w:val="18"/>
        </w:rPr>
        <w:t>«Немецкий</w:t>
      </w:r>
      <w:r w:rsidRPr="00040195">
        <w:rPr>
          <w:rFonts w:ascii="Times New Roman" w:hAnsi="Times New Roman" w:cs="Times New Roman"/>
          <w:b/>
          <w:spacing w:val="24"/>
          <w:sz w:val="18"/>
        </w:rPr>
        <w:t xml:space="preserve"> </w:t>
      </w:r>
      <w:r w:rsidRPr="00040195">
        <w:rPr>
          <w:rFonts w:ascii="Times New Roman" w:hAnsi="Times New Roman" w:cs="Times New Roman"/>
          <w:b/>
          <w:spacing w:val="-2"/>
          <w:sz w:val="18"/>
        </w:rPr>
        <w:t>язык»,</w:t>
      </w:r>
      <w:r>
        <w:rPr>
          <w:rFonts w:ascii="Times New Roman" w:hAnsi="Times New Roman" w:cs="Times New Roman"/>
          <w:b/>
          <w:sz w:val="18"/>
        </w:rPr>
        <w:t xml:space="preserve"> </w:t>
      </w:r>
      <w:r w:rsidRPr="00040195">
        <w:rPr>
          <w:rFonts w:ascii="Times New Roman" w:hAnsi="Times New Roman" w:cs="Times New Roman"/>
          <w:b/>
          <w:spacing w:val="-10"/>
          <w:sz w:val="18"/>
        </w:rPr>
        <w:t>«</w:t>
      </w:r>
      <w:r w:rsidR="00BC7FD6">
        <w:rPr>
          <w:rFonts w:ascii="Times New Roman" w:hAnsi="Times New Roman" w:cs="Times New Roman"/>
          <w:b/>
          <w:spacing w:val="-10"/>
          <w:sz w:val="18"/>
        </w:rPr>
        <w:t>Уровень_______</w:t>
      </w:r>
      <w:r w:rsidRPr="00040195">
        <w:rPr>
          <w:rFonts w:ascii="Times New Roman" w:hAnsi="Times New Roman" w:cs="Times New Roman"/>
          <w:b/>
          <w:sz w:val="18"/>
        </w:rPr>
        <w:t>»,</w:t>
      </w:r>
      <w:r w:rsidRPr="00040195">
        <w:rPr>
          <w:rFonts w:ascii="Times New Roman" w:hAnsi="Times New Roman" w:cs="Times New Roman"/>
          <w:b/>
          <w:spacing w:val="34"/>
          <w:sz w:val="18"/>
        </w:rPr>
        <w:t xml:space="preserve"> </w:t>
      </w:r>
      <w:r w:rsidRPr="00040195">
        <w:rPr>
          <w:rFonts w:ascii="Times New Roman" w:hAnsi="Times New Roman" w:cs="Times New Roman"/>
          <w:b/>
          <w:sz w:val="18"/>
        </w:rPr>
        <w:t>очной</w:t>
      </w:r>
      <w:r w:rsidRPr="00040195">
        <w:rPr>
          <w:rFonts w:ascii="Times New Roman" w:hAnsi="Times New Roman" w:cs="Times New Roman"/>
          <w:b/>
          <w:spacing w:val="32"/>
          <w:sz w:val="18"/>
        </w:rPr>
        <w:t xml:space="preserve"> </w:t>
      </w:r>
      <w:r w:rsidRPr="00040195">
        <w:rPr>
          <w:rFonts w:ascii="Times New Roman" w:hAnsi="Times New Roman" w:cs="Times New Roman"/>
          <w:b/>
          <w:sz w:val="18"/>
        </w:rPr>
        <w:t>формы</w:t>
      </w:r>
      <w:r w:rsidRPr="00040195">
        <w:rPr>
          <w:rFonts w:ascii="Times New Roman" w:hAnsi="Times New Roman" w:cs="Times New Roman"/>
          <w:b/>
          <w:spacing w:val="38"/>
          <w:sz w:val="18"/>
        </w:rPr>
        <w:t xml:space="preserve"> </w:t>
      </w:r>
      <w:r w:rsidRPr="00040195">
        <w:rPr>
          <w:rFonts w:ascii="Times New Roman" w:hAnsi="Times New Roman" w:cs="Times New Roman"/>
          <w:b/>
          <w:sz w:val="18"/>
        </w:rPr>
        <w:t>обучения</w:t>
      </w:r>
      <w:r w:rsidRPr="00040195">
        <w:rPr>
          <w:rFonts w:ascii="Times New Roman" w:hAnsi="Times New Roman" w:cs="Times New Roman"/>
          <w:b/>
          <w:spacing w:val="34"/>
          <w:sz w:val="18"/>
        </w:rPr>
        <w:t xml:space="preserve"> </w:t>
      </w:r>
      <w:r w:rsidRPr="00040195">
        <w:rPr>
          <w:rFonts w:ascii="Times New Roman" w:hAnsi="Times New Roman" w:cs="Times New Roman"/>
          <w:b/>
          <w:sz w:val="18"/>
        </w:rPr>
        <w:t>(группа</w:t>
      </w:r>
      <w:r w:rsidRPr="00040195">
        <w:rPr>
          <w:rFonts w:ascii="Times New Roman" w:hAnsi="Times New Roman" w:cs="Times New Roman"/>
          <w:b/>
          <w:spacing w:val="33"/>
          <w:sz w:val="18"/>
        </w:rPr>
        <w:t xml:space="preserve"> </w:t>
      </w:r>
      <w:r w:rsidRPr="00040195">
        <w:rPr>
          <w:rFonts w:ascii="Times New Roman" w:hAnsi="Times New Roman" w:cs="Times New Roman"/>
          <w:b/>
          <w:sz w:val="18"/>
        </w:rPr>
        <w:t>численностью</w:t>
      </w:r>
      <w:r w:rsidRPr="00040195">
        <w:rPr>
          <w:rFonts w:ascii="Times New Roman" w:hAnsi="Times New Roman" w:cs="Times New Roman"/>
          <w:b/>
          <w:spacing w:val="31"/>
          <w:sz w:val="18"/>
        </w:rPr>
        <w:t xml:space="preserve"> </w:t>
      </w:r>
      <w:r w:rsidRPr="00040195">
        <w:rPr>
          <w:rFonts w:ascii="Times New Roman" w:hAnsi="Times New Roman" w:cs="Times New Roman"/>
          <w:b/>
          <w:sz w:val="18"/>
        </w:rPr>
        <w:t>не</w:t>
      </w:r>
      <w:r w:rsidRPr="00040195">
        <w:rPr>
          <w:rFonts w:ascii="Times New Roman" w:hAnsi="Times New Roman" w:cs="Times New Roman"/>
          <w:b/>
          <w:spacing w:val="33"/>
          <w:sz w:val="18"/>
        </w:rPr>
        <w:t xml:space="preserve"> </w:t>
      </w:r>
      <w:r w:rsidRPr="00040195">
        <w:rPr>
          <w:rFonts w:ascii="Times New Roman" w:hAnsi="Times New Roman" w:cs="Times New Roman"/>
          <w:b/>
          <w:sz w:val="18"/>
        </w:rPr>
        <w:t>менее</w:t>
      </w:r>
      <w:r w:rsidRPr="00040195">
        <w:rPr>
          <w:rFonts w:ascii="Times New Roman" w:hAnsi="Times New Roman" w:cs="Times New Roman"/>
          <w:b/>
          <w:spacing w:val="32"/>
          <w:sz w:val="18"/>
        </w:rPr>
        <w:t xml:space="preserve"> </w:t>
      </w:r>
      <w:r w:rsidRPr="00040195">
        <w:rPr>
          <w:rFonts w:ascii="Times New Roman" w:hAnsi="Times New Roman" w:cs="Times New Roman"/>
          <w:b/>
          <w:sz w:val="18"/>
        </w:rPr>
        <w:t>4</w:t>
      </w:r>
      <w:r w:rsidRPr="00040195">
        <w:rPr>
          <w:rFonts w:ascii="Times New Roman" w:hAnsi="Times New Roman" w:cs="Times New Roman"/>
          <w:b/>
          <w:spacing w:val="37"/>
          <w:sz w:val="18"/>
        </w:rPr>
        <w:t xml:space="preserve"> </w:t>
      </w:r>
      <w:r w:rsidRPr="00040195">
        <w:rPr>
          <w:rFonts w:ascii="Times New Roman" w:hAnsi="Times New Roman" w:cs="Times New Roman"/>
          <w:b/>
          <w:sz w:val="18"/>
        </w:rPr>
        <w:t>человек</w:t>
      </w:r>
      <w:r w:rsidRPr="00040195">
        <w:rPr>
          <w:rFonts w:ascii="Times New Roman" w:hAnsi="Times New Roman" w:cs="Times New Roman"/>
          <w:b/>
          <w:spacing w:val="34"/>
          <w:sz w:val="18"/>
        </w:rPr>
        <w:t xml:space="preserve"> </w:t>
      </w:r>
      <w:r w:rsidRPr="00040195">
        <w:rPr>
          <w:rFonts w:ascii="Times New Roman" w:hAnsi="Times New Roman" w:cs="Times New Roman"/>
          <w:b/>
          <w:sz w:val="18"/>
        </w:rPr>
        <w:t>и</w:t>
      </w:r>
      <w:r w:rsidRPr="00040195">
        <w:rPr>
          <w:rFonts w:ascii="Times New Roman" w:hAnsi="Times New Roman" w:cs="Times New Roman"/>
          <w:b/>
          <w:spacing w:val="33"/>
          <w:sz w:val="18"/>
        </w:rPr>
        <w:t xml:space="preserve"> </w:t>
      </w:r>
      <w:r w:rsidRPr="00040195">
        <w:rPr>
          <w:rFonts w:ascii="Times New Roman" w:hAnsi="Times New Roman" w:cs="Times New Roman"/>
          <w:b/>
          <w:sz w:val="18"/>
        </w:rPr>
        <w:t>не</w:t>
      </w:r>
      <w:r w:rsidRPr="00040195">
        <w:rPr>
          <w:rFonts w:ascii="Times New Roman" w:hAnsi="Times New Roman" w:cs="Times New Roman"/>
          <w:b/>
          <w:spacing w:val="33"/>
          <w:sz w:val="18"/>
        </w:rPr>
        <w:t xml:space="preserve"> </w:t>
      </w:r>
      <w:r w:rsidRPr="00040195">
        <w:rPr>
          <w:rFonts w:ascii="Times New Roman" w:hAnsi="Times New Roman" w:cs="Times New Roman"/>
          <w:b/>
          <w:sz w:val="18"/>
        </w:rPr>
        <w:t>более</w:t>
      </w:r>
      <w:r w:rsidRPr="00040195">
        <w:rPr>
          <w:rFonts w:ascii="Times New Roman" w:hAnsi="Times New Roman" w:cs="Times New Roman"/>
          <w:b/>
          <w:spacing w:val="37"/>
          <w:sz w:val="18"/>
        </w:rPr>
        <w:t xml:space="preserve"> </w:t>
      </w:r>
      <w:r w:rsidRPr="00040195">
        <w:rPr>
          <w:rFonts w:ascii="Times New Roman" w:hAnsi="Times New Roman" w:cs="Times New Roman"/>
          <w:b/>
          <w:sz w:val="18"/>
        </w:rPr>
        <w:t>10</w:t>
      </w:r>
      <w:r w:rsidRPr="00040195">
        <w:rPr>
          <w:rFonts w:ascii="Times New Roman" w:hAnsi="Times New Roman" w:cs="Times New Roman"/>
          <w:b/>
          <w:spacing w:val="33"/>
          <w:sz w:val="18"/>
        </w:rPr>
        <w:t xml:space="preserve"> </w:t>
      </w:r>
      <w:r w:rsidRPr="00040195">
        <w:rPr>
          <w:rFonts w:ascii="Times New Roman" w:hAnsi="Times New Roman" w:cs="Times New Roman"/>
          <w:b/>
          <w:sz w:val="18"/>
        </w:rPr>
        <w:t>человек),</w:t>
      </w:r>
      <w:r w:rsidRPr="00040195">
        <w:rPr>
          <w:rFonts w:ascii="Times New Roman" w:hAnsi="Times New Roman" w:cs="Times New Roman"/>
          <w:b/>
          <w:spacing w:val="34"/>
          <w:sz w:val="18"/>
        </w:rPr>
        <w:t xml:space="preserve"> </w:t>
      </w:r>
      <w:r w:rsidRPr="00040195">
        <w:rPr>
          <w:rFonts w:ascii="Times New Roman" w:hAnsi="Times New Roman" w:cs="Times New Roman"/>
          <w:b/>
          <w:sz w:val="18"/>
        </w:rPr>
        <w:t>в</w:t>
      </w:r>
      <w:r w:rsidRPr="00040195">
        <w:rPr>
          <w:rFonts w:ascii="Times New Roman" w:hAnsi="Times New Roman" w:cs="Times New Roman"/>
          <w:b/>
          <w:spacing w:val="34"/>
          <w:sz w:val="18"/>
        </w:rPr>
        <w:t xml:space="preserve"> </w:t>
      </w:r>
      <w:r w:rsidRPr="00040195">
        <w:rPr>
          <w:rFonts w:ascii="Times New Roman" w:hAnsi="Times New Roman" w:cs="Times New Roman"/>
          <w:b/>
          <w:sz w:val="18"/>
        </w:rPr>
        <w:t>период</w:t>
      </w:r>
      <w:r w:rsidRPr="00040195">
        <w:rPr>
          <w:rFonts w:ascii="Times New Roman" w:hAnsi="Times New Roman" w:cs="Times New Roman"/>
          <w:b/>
          <w:spacing w:val="31"/>
          <w:sz w:val="18"/>
        </w:rPr>
        <w:t xml:space="preserve"> </w:t>
      </w:r>
      <w:r w:rsidRPr="00040195">
        <w:rPr>
          <w:rFonts w:ascii="Times New Roman" w:hAnsi="Times New Roman" w:cs="Times New Roman"/>
          <w:b/>
          <w:spacing w:val="-10"/>
          <w:sz w:val="18"/>
        </w:rPr>
        <w:t>с</w:t>
      </w:r>
      <w:r>
        <w:rPr>
          <w:rFonts w:ascii="Times New Roman" w:hAnsi="Times New Roman" w:cs="Times New Roman"/>
          <w:b/>
          <w:sz w:val="18"/>
        </w:rPr>
        <w:t xml:space="preserve"> </w:t>
      </w:r>
      <w:r w:rsidRPr="00040195">
        <w:rPr>
          <w:rFonts w:ascii="Times New Roman" w:hAnsi="Times New Roman" w:cs="Times New Roman"/>
          <w:b/>
          <w:spacing w:val="-10"/>
          <w:sz w:val="18"/>
        </w:rPr>
        <w:t>«</w:t>
      </w:r>
      <w:r w:rsidRPr="00040195">
        <w:rPr>
          <w:rFonts w:ascii="Times New Roman" w:hAnsi="Times New Roman" w:cs="Times New Roman"/>
          <w:sz w:val="18"/>
          <w:u w:val="single"/>
        </w:rPr>
        <w:tab/>
      </w:r>
      <w:r w:rsidRPr="00040195">
        <w:rPr>
          <w:rFonts w:ascii="Times New Roman" w:hAnsi="Times New Roman" w:cs="Times New Roman"/>
          <w:b/>
          <w:spacing w:val="-10"/>
          <w:sz w:val="18"/>
        </w:rPr>
        <w:t>»</w:t>
      </w:r>
      <w:r w:rsidR="005F05DA">
        <w:rPr>
          <w:rFonts w:ascii="Times New Roman" w:hAnsi="Times New Roman" w:cs="Times New Roman"/>
          <w:b/>
          <w:spacing w:val="-10"/>
          <w:sz w:val="18"/>
        </w:rPr>
        <w:t>_________________</w:t>
      </w:r>
      <w:r w:rsidRPr="00040195">
        <w:rPr>
          <w:rFonts w:ascii="Times New Roman" w:hAnsi="Times New Roman" w:cs="Times New Roman"/>
          <w:b/>
          <w:spacing w:val="-5"/>
          <w:sz w:val="18"/>
        </w:rPr>
        <w:t>20</w:t>
      </w:r>
      <w:r w:rsidRPr="00040195">
        <w:rPr>
          <w:rFonts w:ascii="Times New Roman" w:hAnsi="Times New Roman" w:cs="Times New Roman"/>
          <w:sz w:val="18"/>
          <w:u w:val="single"/>
        </w:rPr>
        <w:tab/>
      </w:r>
      <w:r w:rsidRPr="00040195">
        <w:rPr>
          <w:rFonts w:ascii="Times New Roman" w:hAnsi="Times New Roman" w:cs="Times New Roman"/>
          <w:b/>
          <w:sz w:val="18"/>
        </w:rPr>
        <w:t>года</w:t>
      </w:r>
      <w:r w:rsidRPr="00040195">
        <w:rPr>
          <w:rFonts w:ascii="Times New Roman" w:hAnsi="Times New Roman" w:cs="Times New Roman"/>
          <w:b/>
          <w:spacing w:val="-1"/>
          <w:sz w:val="18"/>
        </w:rPr>
        <w:t xml:space="preserve"> </w:t>
      </w:r>
      <w:r w:rsidRPr="00040195">
        <w:rPr>
          <w:rFonts w:ascii="Times New Roman" w:hAnsi="Times New Roman" w:cs="Times New Roman"/>
          <w:b/>
          <w:sz w:val="18"/>
        </w:rPr>
        <w:t>по</w:t>
      </w:r>
      <w:r w:rsidRPr="00040195">
        <w:rPr>
          <w:rFonts w:ascii="Times New Roman" w:hAnsi="Times New Roman" w:cs="Times New Roman"/>
          <w:b/>
          <w:spacing w:val="-4"/>
          <w:sz w:val="18"/>
        </w:rPr>
        <w:t xml:space="preserve"> </w:t>
      </w:r>
      <w:r w:rsidRPr="00040195">
        <w:rPr>
          <w:rFonts w:ascii="Times New Roman" w:hAnsi="Times New Roman" w:cs="Times New Roman"/>
          <w:b/>
          <w:spacing w:val="-10"/>
          <w:sz w:val="18"/>
        </w:rPr>
        <w:t>«</w:t>
      </w:r>
      <w:r w:rsidR="005F05DA">
        <w:rPr>
          <w:rFonts w:ascii="Times New Roman" w:hAnsi="Times New Roman" w:cs="Times New Roman"/>
          <w:b/>
          <w:spacing w:val="-10"/>
          <w:sz w:val="18"/>
        </w:rPr>
        <w:t>_______</w:t>
      </w:r>
      <w:r w:rsidRPr="00040195">
        <w:rPr>
          <w:rFonts w:ascii="Times New Roman" w:hAnsi="Times New Roman" w:cs="Times New Roman"/>
          <w:b/>
          <w:spacing w:val="-10"/>
          <w:sz w:val="18"/>
        </w:rPr>
        <w:t>»</w:t>
      </w:r>
      <w:r w:rsidR="005F05DA">
        <w:rPr>
          <w:rFonts w:ascii="Times New Roman" w:hAnsi="Times New Roman" w:cs="Times New Roman"/>
          <w:b/>
          <w:spacing w:val="-10"/>
          <w:sz w:val="18"/>
        </w:rPr>
        <w:t>_________________</w:t>
      </w:r>
      <w:r w:rsidRPr="00040195">
        <w:rPr>
          <w:rFonts w:ascii="Times New Roman" w:hAnsi="Times New Roman" w:cs="Times New Roman"/>
          <w:b/>
          <w:spacing w:val="-5"/>
          <w:sz w:val="18"/>
        </w:rPr>
        <w:t>20</w:t>
      </w:r>
      <w:r w:rsidRPr="00040195">
        <w:rPr>
          <w:rFonts w:ascii="Times New Roman" w:hAnsi="Times New Roman" w:cs="Times New Roman"/>
          <w:sz w:val="18"/>
          <w:u w:val="single"/>
        </w:rPr>
        <w:tab/>
      </w:r>
      <w:r w:rsidRPr="00040195">
        <w:rPr>
          <w:rFonts w:ascii="Times New Roman" w:hAnsi="Times New Roman" w:cs="Times New Roman"/>
          <w:b/>
          <w:sz w:val="18"/>
        </w:rPr>
        <w:t>года,</w:t>
      </w:r>
      <w:r w:rsidRPr="00040195">
        <w:rPr>
          <w:rFonts w:ascii="Times New Roman" w:hAnsi="Times New Roman" w:cs="Times New Roman"/>
          <w:b/>
          <w:spacing w:val="-1"/>
          <w:sz w:val="18"/>
        </w:rPr>
        <w:t xml:space="preserve"> </w:t>
      </w:r>
      <w:r w:rsidRPr="00040195">
        <w:rPr>
          <w:rFonts w:ascii="Times New Roman" w:hAnsi="Times New Roman" w:cs="Times New Roman"/>
          <w:b/>
          <w:sz w:val="18"/>
        </w:rPr>
        <w:t>всего</w:t>
      </w:r>
      <w:r w:rsidRPr="00040195">
        <w:rPr>
          <w:rFonts w:ascii="Times New Roman" w:hAnsi="Times New Roman" w:cs="Times New Roman"/>
          <w:b/>
          <w:spacing w:val="-3"/>
          <w:sz w:val="18"/>
        </w:rPr>
        <w:t xml:space="preserve"> </w:t>
      </w:r>
      <w:r w:rsidRPr="00040195">
        <w:rPr>
          <w:rFonts w:ascii="Times New Roman" w:hAnsi="Times New Roman" w:cs="Times New Roman"/>
          <w:sz w:val="18"/>
          <w:u w:val="single"/>
        </w:rPr>
        <w:tab/>
      </w:r>
      <w:r w:rsidRPr="00040195">
        <w:rPr>
          <w:rFonts w:ascii="Times New Roman" w:hAnsi="Times New Roman" w:cs="Times New Roman"/>
          <w:b/>
          <w:spacing w:val="-2"/>
          <w:sz w:val="18"/>
        </w:rPr>
        <w:t>академических</w:t>
      </w:r>
      <w:r w:rsidRPr="00040195">
        <w:rPr>
          <w:rFonts w:ascii="Times New Roman" w:hAnsi="Times New Roman" w:cs="Times New Roman"/>
          <w:b/>
          <w:spacing w:val="14"/>
          <w:sz w:val="18"/>
        </w:rPr>
        <w:t xml:space="preserve"> </w:t>
      </w:r>
      <w:r w:rsidRPr="00040195">
        <w:rPr>
          <w:rFonts w:ascii="Times New Roman" w:hAnsi="Times New Roman" w:cs="Times New Roman"/>
          <w:b/>
          <w:spacing w:val="-2"/>
          <w:sz w:val="18"/>
        </w:rPr>
        <w:t>часов</w:t>
      </w:r>
    </w:p>
    <w:p w14:paraId="7DC0C96E" w14:textId="77777777" w:rsidR="00040195" w:rsidRPr="00493D0E" w:rsidRDefault="00040195" w:rsidP="00040195">
      <w:pPr>
        <w:pStyle w:val="af7"/>
        <w:numPr>
          <w:ilvl w:val="1"/>
          <w:numId w:val="1"/>
        </w:numPr>
        <w:tabs>
          <w:tab w:val="left" w:pos="584"/>
        </w:tabs>
        <w:spacing w:before="28"/>
        <w:jc w:val="left"/>
        <w:rPr>
          <w:sz w:val="18"/>
          <w:lang w:val="ru-RU"/>
        </w:rPr>
      </w:pPr>
      <w:r w:rsidRPr="00493D0E">
        <w:rPr>
          <w:sz w:val="18"/>
          <w:lang w:val="ru-RU"/>
        </w:rPr>
        <w:t>Продолжительность</w:t>
      </w:r>
      <w:r w:rsidRPr="00493D0E">
        <w:rPr>
          <w:spacing w:val="-8"/>
          <w:sz w:val="18"/>
          <w:lang w:val="ru-RU"/>
        </w:rPr>
        <w:t xml:space="preserve"> </w:t>
      </w:r>
      <w:r w:rsidRPr="00493D0E">
        <w:rPr>
          <w:sz w:val="18"/>
          <w:lang w:val="ru-RU"/>
        </w:rPr>
        <w:t>одного</w:t>
      </w:r>
      <w:r w:rsidRPr="00493D0E">
        <w:rPr>
          <w:spacing w:val="-10"/>
          <w:sz w:val="18"/>
          <w:lang w:val="ru-RU"/>
        </w:rPr>
        <w:t xml:space="preserve"> </w:t>
      </w:r>
      <w:r w:rsidRPr="00493D0E">
        <w:rPr>
          <w:sz w:val="18"/>
          <w:lang w:val="ru-RU"/>
        </w:rPr>
        <w:t>академического</w:t>
      </w:r>
      <w:r w:rsidRPr="00493D0E">
        <w:rPr>
          <w:spacing w:val="-10"/>
          <w:sz w:val="18"/>
          <w:lang w:val="ru-RU"/>
        </w:rPr>
        <w:t xml:space="preserve"> </w:t>
      </w:r>
      <w:r w:rsidRPr="00493D0E">
        <w:rPr>
          <w:sz w:val="18"/>
          <w:lang w:val="ru-RU"/>
        </w:rPr>
        <w:t>часа</w:t>
      </w:r>
      <w:r w:rsidRPr="00493D0E">
        <w:rPr>
          <w:spacing w:val="-6"/>
          <w:sz w:val="18"/>
          <w:lang w:val="ru-RU"/>
        </w:rPr>
        <w:t xml:space="preserve"> </w:t>
      </w:r>
      <w:r w:rsidRPr="00493D0E">
        <w:rPr>
          <w:sz w:val="18"/>
          <w:lang w:val="ru-RU"/>
        </w:rPr>
        <w:t>составляет</w:t>
      </w:r>
      <w:r w:rsidRPr="00493D0E">
        <w:rPr>
          <w:spacing w:val="-5"/>
          <w:sz w:val="18"/>
          <w:lang w:val="ru-RU"/>
        </w:rPr>
        <w:t xml:space="preserve"> </w:t>
      </w:r>
      <w:r w:rsidRPr="00493D0E">
        <w:rPr>
          <w:sz w:val="18"/>
          <w:lang w:val="ru-RU"/>
        </w:rPr>
        <w:t>45</w:t>
      </w:r>
      <w:r w:rsidRPr="00493D0E">
        <w:rPr>
          <w:spacing w:val="-10"/>
          <w:sz w:val="18"/>
          <w:lang w:val="ru-RU"/>
        </w:rPr>
        <w:t xml:space="preserve"> </w:t>
      </w:r>
      <w:r w:rsidRPr="00493D0E">
        <w:rPr>
          <w:spacing w:val="-2"/>
          <w:sz w:val="18"/>
          <w:lang w:val="ru-RU"/>
        </w:rPr>
        <w:t>минут.</w:t>
      </w:r>
    </w:p>
    <w:p w14:paraId="67FC81B0" w14:textId="77777777" w:rsidR="00040195" w:rsidRDefault="00040195" w:rsidP="00040195">
      <w:pPr>
        <w:pStyle w:val="af7"/>
        <w:numPr>
          <w:ilvl w:val="1"/>
          <w:numId w:val="1"/>
        </w:numPr>
        <w:tabs>
          <w:tab w:val="left" w:pos="628"/>
        </w:tabs>
        <w:spacing w:before="28" w:line="278" w:lineRule="auto"/>
        <w:ind w:left="262" w:right="143" w:firstLine="0"/>
        <w:jc w:val="left"/>
        <w:rPr>
          <w:sz w:val="18"/>
        </w:rPr>
      </w:pPr>
      <w:r w:rsidRPr="00493D0E">
        <w:rPr>
          <w:sz w:val="18"/>
          <w:lang w:val="ru-RU"/>
        </w:rPr>
        <w:t>После</w:t>
      </w:r>
      <w:r w:rsidRPr="00493D0E">
        <w:rPr>
          <w:spacing w:val="40"/>
          <w:sz w:val="18"/>
          <w:lang w:val="ru-RU"/>
        </w:rPr>
        <w:t xml:space="preserve"> </w:t>
      </w:r>
      <w:r w:rsidRPr="00493D0E">
        <w:rPr>
          <w:sz w:val="18"/>
          <w:lang w:val="ru-RU"/>
        </w:rPr>
        <w:t>успешного</w:t>
      </w:r>
      <w:r w:rsidRPr="00493D0E">
        <w:rPr>
          <w:spacing w:val="40"/>
          <w:sz w:val="18"/>
          <w:lang w:val="ru-RU"/>
        </w:rPr>
        <w:t xml:space="preserve"> </w:t>
      </w:r>
      <w:r w:rsidRPr="00493D0E">
        <w:rPr>
          <w:sz w:val="18"/>
          <w:lang w:val="ru-RU"/>
        </w:rPr>
        <w:t>прохождения</w:t>
      </w:r>
      <w:r w:rsidRPr="00493D0E">
        <w:rPr>
          <w:spacing w:val="40"/>
          <w:sz w:val="18"/>
          <w:lang w:val="ru-RU"/>
        </w:rPr>
        <w:t xml:space="preserve"> </w:t>
      </w:r>
      <w:r w:rsidRPr="00493D0E">
        <w:rPr>
          <w:sz w:val="18"/>
          <w:lang w:val="ru-RU"/>
        </w:rPr>
        <w:t>Обучающимся</w:t>
      </w:r>
      <w:r w:rsidRPr="00493D0E">
        <w:rPr>
          <w:spacing w:val="40"/>
          <w:sz w:val="18"/>
          <w:lang w:val="ru-RU"/>
        </w:rPr>
        <w:t xml:space="preserve"> </w:t>
      </w:r>
      <w:r w:rsidRPr="00493D0E">
        <w:rPr>
          <w:sz w:val="18"/>
          <w:lang w:val="ru-RU"/>
        </w:rPr>
        <w:t>образовательной</w:t>
      </w:r>
      <w:r w:rsidRPr="00493D0E">
        <w:rPr>
          <w:spacing w:val="40"/>
          <w:sz w:val="18"/>
          <w:lang w:val="ru-RU"/>
        </w:rPr>
        <w:t xml:space="preserve"> </w:t>
      </w:r>
      <w:r w:rsidRPr="00493D0E">
        <w:rPr>
          <w:sz w:val="18"/>
          <w:lang w:val="ru-RU"/>
        </w:rPr>
        <w:t>программы</w:t>
      </w:r>
      <w:r w:rsidRPr="00493D0E">
        <w:rPr>
          <w:spacing w:val="37"/>
          <w:sz w:val="18"/>
          <w:lang w:val="ru-RU"/>
        </w:rPr>
        <w:t xml:space="preserve"> </w:t>
      </w:r>
      <w:r w:rsidRPr="00493D0E">
        <w:rPr>
          <w:sz w:val="18"/>
          <w:lang w:val="ru-RU"/>
        </w:rPr>
        <w:t>ему</w:t>
      </w:r>
      <w:r w:rsidRPr="00493D0E">
        <w:rPr>
          <w:spacing w:val="34"/>
          <w:sz w:val="18"/>
          <w:lang w:val="ru-RU"/>
        </w:rPr>
        <w:t xml:space="preserve"> </w:t>
      </w:r>
      <w:r w:rsidRPr="00493D0E">
        <w:rPr>
          <w:sz w:val="18"/>
          <w:lang w:val="ru-RU"/>
        </w:rPr>
        <w:t>выдаётся</w:t>
      </w:r>
      <w:r w:rsidRPr="00493D0E">
        <w:rPr>
          <w:spacing w:val="40"/>
          <w:sz w:val="18"/>
          <w:lang w:val="ru-RU"/>
        </w:rPr>
        <w:t xml:space="preserve"> </w:t>
      </w:r>
      <w:r w:rsidRPr="00493D0E">
        <w:rPr>
          <w:sz w:val="18"/>
          <w:lang w:val="ru-RU"/>
        </w:rPr>
        <w:t>удостоверение</w:t>
      </w:r>
      <w:r w:rsidRPr="00493D0E">
        <w:rPr>
          <w:spacing w:val="40"/>
          <w:sz w:val="18"/>
          <w:lang w:val="ru-RU"/>
        </w:rPr>
        <w:t xml:space="preserve"> </w:t>
      </w:r>
      <w:r w:rsidRPr="00493D0E">
        <w:rPr>
          <w:sz w:val="18"/>
          <w:lang w:val="ru-RU"/>
        </w:rPr>
        <w:t xml:space="preserve">внутреннего установленного образца о прослушивании курса. </w:t>
      </w:r>
      <w:proofErr w:type="spellStart"/>
      <w:r>
        <w:rPr>
          <w:sz w:val="18"/>
        </w:rPr>
        <w:t>Справка</w:t>
      </w:r>
      <w:proofErr w:type="spellEnd"/>
      <w:r>
        <w:rPr>
          <w:sz w:val="18"/>
        </w:rPr>
        <w:t xml:space="preserve"> и </w:t>
      </w:r>
      <w:proofErr w:type="spellStart"/>
      <w:r>
        <w:rPr>
          <w:sz w:val="18"/>
        </w:rPr>
        <w:t>удостоверение</w:t>
      </w:r>
      <w:proofErr w:type="spellEnd"/>
      <w:r>
        <w:rPr>
          <w:sz w:val="18"/>
        </w:rPr>
        <w:t xml:space="preserve"> </w:t>
      </w:r>
      <w:proofErr w:type="spellStart"/>
      <w:r>
        <w:rPr>
          <w:sz w:val="18"/>
        </w:rPr>
        <w:t>выдаётся</w:t>
      </w:r>
      <w:proofErr w:type="spellEnd"/>
      <w:r>
        <w:rPr>
          <w:sz w:val="18"/>
        </w:rPr>
        <w:t xml:space="preserve"> </w:t>
      </w:r>
      <w:proofErr w:type="spellStart"/>
      <w:r>
        <w:rPr>
          <w:sz w:val="18"/>
        </w:rPr>
        <w:t>по</w:t>
      </w:r>
      <w:proofErr w:type="spellEnd"/>
      <w:r>
        <w:rPr>
          <w:sz w:val="18"/>
        </w:rPr>
        <w:t xml:space="preserve"> </w:t>
      </w:r>
      <w:proofErr w:type="spellStart"/>
      <w:r>
        <w:rPr>
          <w:sz w:val="18"/>
        </w:rPr>
        <w:t>требованию</w:t>
      </w:r>
      <w:proofErr w:type="spellEnd"/>
      <w:r>
        <w:rPr>
          <w:sz w:val="18"/>
        </w:rPr>
        <w:t xml:space="preserve"> </w:t>
      </w:r>
      <w:proofErr w:type="spellStart"/>
      <w:r>
        <w:rPr>
          <w:sz w:val="18"/>
        </w:rPr>
        <w:t>Заказчика</w:t>
      </w:r>
      <w:proofErr w:type="spellEnd"/>
      <w:r>
        <w:rPr>
          <w:sz w:val="18"/>
        </w:rPr>
        <w:t>.</w:t>
      </w:r>
    </w:p>
    <w:p w14:paraId="623D48D3" w14:textId="2C35BB19" w:rsidR="0001745D" w:rsidRPr="0001745D" w:rsidRDefault="0001745D">
      <w:pPr>
        <w:jc w:val="both"/>
        <w:rPr>
          <w:rFonts w:ascii="Times New Roman" w:hAnsi="Times New Roman" w:cs="Times New Roman"/>
          <w:sz w:val="18"/>
          <w:szCs w:val="18"/>
        </w:rPr>
      </w:pPr>
    </w:p>
    <w:p w14:paraId="641FB253" w14:textId="77777777" w:rsidR="00874EC8" w:rsidRPr="00A237AF" w:rsidRDefault="00874EC8">
      <w:pPr>
        <w:jc w:val="both"/>
        <w:rPr>
          <w:rFonts w:ascii="Times New Roman" w:hAnsi="Times New Roman" w:cs="Times New Roman"/>
          <w:sz w:val="18"/>
          <w:szCs w:val="18"/>
        </w:rPr>
      </w:pPr>
    </w:p>
    <w:p w14:paraId="2F08F4AB" w14:textId="77777777" w:rsidR="00874EC8" w:rsidRPr="00A237AF" w:rsidRDefault="00A237AF">
      <w:pPr>
        <w:pStyle w:val="1"/>
        <w:keepNext w:val="0"/>
        <w:keepLines w:val="0"/>
        <w:spacing w:before="0" w:after="0"/>
        <w:ind w:right="20"/>
        <w:jc w:val="center"/>
        <w:rPr>
          <w:rFonts w:ascii="Times New Roman" w:hAnsi="Times New Roman" w:cs="Times New Roman"/>
          <w:b/>
          <w:sz w:val="18"/>
          <w:szCs w:val="18"/>
        </w:rPr>
      </w:pPr>
      <w:bookmarkStart w:id="1" w:name="_heading=h.gjdgxs" w:colFirst="0" w:colLast="0"/>
      <w:bookmarkEnd w:id="1"/>
      <w:r w:rsidRPr="00A237AF">
        <w:rPr>
          <w:rFonts w:ascii="Times New Roman" w:hAnsi="Times New Roman" w:cs="Times New Roman"/>
          <w:b/>
          <w:sz w:val="18"/>
          <w:szCs w:val="18"/>
        </w:rPr>
        <w:t>2.ПРАВА И ОБЯЗАННОСТИ СТОРОН</w:t>
      </w:r>
    </w:p>
    <w:p w14:paraId="059F07C9" w14:textId="77777777" w:rsidR="00874EC8" w:rsidRPr="00A237AF" w:rsidRDefault="00A237AF">
      <w:pPr>
        <w:jc w:val="both"/>
        <w:rPr>
          <w:rFonts w:ascii="Times New Roman" w:hAnsi="Times New Roman" w:cs="Times New Roman"/>
          <w:b/>
          <w:sz w:val="18"/>
          <w:szCs w:val="18"/>
        </w:rPr>
      </w:pPr>
      <w:r w:rsidRPr="00A237AF">
        <w:rPr>
          <w:rFonts w:ascii="Times New Roman" w:hAnsi="Times New Roman" w:cs="Times New Roman"/>
          <w:b/>
          <w:sz w:val="18"/>
          <w:szCs w:val="18"/>
        </w:rPr>
        <w:t>2.1. Исполнитель обязан:</w:t>
      </w:r>
    </w:p>
    <w:p w14:paraId="40FA5E52"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 xml:space="preserve">2.1.1. Организовать и обеспечить надлежащее исполнение услуг, предусмотренных в разделе 1.1. настоящего договора. Образовательные услуги оказываются в соответствии с учебным планом и годовым календарным учебным графиком, расписанием занятий и другими локальными нормативными актами, разрабатываемыми Исполнителем. </w:t>
      </w:r>
      <w:r w:rsidRPr="00A237AF">
        <w:rPr>
          <w:rFonts w:ascii="Times New Roman" w:hAnsi="Times New Roman" w:cs="Times New Roman"/>
          <w:sz w:val="18"/>
          <w:szCs w:val="18"/>
        </w:rPr>
        <w:br/>
        <w:t>2.1.2 Зачислить Обучающегося, выполнившего установленные Уставом и иными локальными нормативными актами Исполнителя условия приема, и создать ему необходимые условия для освоения выбранной образовательной программы.</w:t>
      </w:r>
    </w:p>
    <w:p w14:paraId="60014162"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2.1.3. При отмене занятий по вине Исполнителя, Исполнитель обязуется возместить отмененные занятия по договоренности с Заказчиком. В случае отказа от посещения занятий Обучающимся в своей группе, он может быть переведен в другую группу. В случае непосещения занятий Обучающимся (без предварительного уведомления о расторжении договора) возврат денежных средств Исполнителем Заказчику не производится.</w:t>
      </w:r>
    </w:p>
    <w:p w14:paraId="2B364563"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2.1.4. Предоставить Обучающемуся помещение в виде учебного класса, необходимые инвентарь и оборудование для изучения немецкого языка.</w:t>
      </w:r>
    </w:p>
    <w:p w14:paraId="5C10B94F"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2.1.5. Сообщить Заказчику (Обучающемуся) обо всех изменениях в учебном плане обучения.</w:t>
      </w:r>
    </w:p>
    <w:p w14:paraId="08A1FD72"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2.1.6. Проявлять уважение к личности Обучающегося и Заказчика, не допускать физического и психологического насилия.</w:t>
      </w:r>
    </w:p>
    <w:p w14:paraId="4984A78D" w14:textId="77777777" w:rsidR="0001745D" w:rsidRDefault="00A237AF">
      <w:pPr>
        <w:rPr>
          <w:rFonts w:ascii="Times New Roman" w:hAnsi="Times New Roman" w:cs="Times New Roman"/>
          <w:sz w:val="18"/>
          <w:szCs w:val="18"/>
        </w:rPr>
      </w:pPr>
      <w:r w:rsidRPr="00A237AF">
        <w:rPr>
          <w:rFonts w:ascii="Times New Roman" w:hAnsi="Times New Roman" w:cs="Times New Roman"/>
          <w:sz w:val="18"/>
          <w:szCs w:val="18"/>
        </w:rPr>
        <w:t>2.1.7. Сохранить место за Обучающимся в случае пропуска занятий по уважительным причинам с учетом полной оплаты услуг.</w:t>
      </w:r>
    </w:p>
    <w:p w14:paraId="011C9B5A" w14:textId="77777777" w:rsidR="00874EC8" w:rsidRPr="00A237AF" w:rsidRDefault="0001745D" w:rsidP="0001745D">
      <w:pPr>
        <w:jc w:val="both"/>
        <w:rPr>
          <w:rFonts w:ascii="Times New Roman" w:hAnsi="Times New Roman" w:cs="Times New Roman"/>
          <w:b/>
          <w:sz w:val="18"/>
          <w:szCs w:val="18"/>
        </w:rPr>
      </w:pPr>
      <w:r>
        <w:rPr>
          <w:rFonts w:ascii="Times New Roman" w:hAnsi="Times New Roman" w:cs="Times New Roman"/>
          <w:sz w:val="18"/>
          <w:szCs w:val="18"/>
        </w:rPr>
        <w:t xml:space="preserve">2.1.8. В случае наступления обстоятельств, указанных в п. 2.3.6. настоящего Договора, заблаговременно (не менее чем за два дня до даты проведения первого занятия) уведомить Заказчика о внесении изменений в расписание занятий. </w:t>
      </w:r>
      <w:r w:rsidR="00A237AF" w:rsidRPr="00A237AF">
        <w:rPr>
          <w:rFonts w:ascii="Times New Roman" w:hAnsi="Times New Roman" w:cs="Times New Roman"/>
          <w:sz w:val="18"/>
          <w:szCs w:val="18"/>
        </w:rPr>
        <w:br/>
      </w:r>
      <w:r w:rsidR="00A237AF" w:rsidRPr="00A237AF">
        <w:rPr>
          <w:rFonts w:ascii="Times New Roman" w:hAnsi="Times New Roman" w:cs="Times New Roman"/>
          <w:b/>
          <w:sz w:val="18"/>
          <w:szCs w:val="18"/>
        </w:rPr>
        <w:t>2.2. Заказчик обязан:</w:t>
      </w:r>
    </w:p>
    <w:p w14:paraId="418077FA"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2.2.1. Произвести оплату занятий Исполнителю в соответствии с настоящим договором в срок, не превышающий 3 календарных дней с момента заключения договора.</w:t>
      </w:r>
    </w:p>
    <w:p w14:paraId="78879912"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2.2.2. Предоставлять Исполнителю всю необходимую информацию и документы, необходимые для выполнения</w:t>
      </w:r>
    </w:p>
    <w:p w14:paraId="05083863"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Заказчиком обязанностей по Договору;</w:t>
      </w:r>
    </w:p>
    <w:p w14:paraId="2767D05C"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2.2.3. Заказчик обязан извещать Исполнителя об уважительных причинах отсутствия Обучающегося на занятиях.</w:t>
      </w:r>
    </w:p>
    <w:p w14:paraId="54B11B35" w14:textId="77777777" w:rsidR="00874EC8" w:rsidRPr="00A237AF" w:rsidRDefault="00A237AF">
      <w:pPr>
        <w:jc w:val="both"/>
        <w:rPr>
          <w:rFonts w:ascii="Times New Roman" w:hAnsi="Times New Roman" w:cs="Times New Roman"/>
          <w:b/>
          <w:sz w:val="18"/>
          <w:szCs w:val="18"/>
        </w:rPr>
      </w:pPr>
      <w:r w:rsidRPr="00A237AF">
        <w:rPr>
          <w:rFonts w:ascii="Times New Roman" w:hAnsi="Times New Roman" w:cs="Times New Roman"/>
          <w:b/>
          <w:sz w:val="18"/>
          <w:szCs w:val="18"/>
        </w:rPr>
        <w:t>2.3. Права Исполнителя:</w:t>
      </w:r>
    </w:p>
    <w:p w14:paraId="296DAC87"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2.3.1.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14:paraId="6F807C93"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lastRenderedPageBreak/>
        <w:t>2.3.2. Определять состав педагогического персонала. В случае необходимости Исполнитель оставляет за собой право произвести замену преподавателя на преподавателя с аналогичной квалификацией.</w:t>
      </w:r>
    </w:p>
    <w:p w14:paraId="2F3802D2"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2.3.3. Разрабатывать, утверждать, а также в течение учебного года корректировать расписание занятий, сохраняя общую продолжительность обучения.</w:t>
      </w:r>
    </w:p>
    <w:p w14:paraId="12D11007"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2.3.4. Выбирать, разрабатывать и внедрять в процесс обучения новые программы, способствующие повышению эффективности обучения.</w:t>
      </w:r>
    </w:p>
    <w:p w14:paraId="796098EF" w14:textId="77777777" w:rsidR="00874EC8" w:rsidRDefault="00A237AF">
      <w:pPr>
        <w:jc w:val="both"/>
        <w:rPr>
          <w:rFonts w:ascii="Times New Roman" w:hAnsi="Times New Roman" w:cs="Times New Roman"/>
          <w:sz w:val="18"/>
          <w:szCs w:val="18"/>
        </w:rPr>
      </w:pPr>
      <w:r w:rsidRPr="00A237AF">
        <w:rPr>
          <w:rFonts w:ascii="Times New Roman" w:hAnsi="Times New Roman" w:cs="Times New Roman"/>
          <w:sz w:val="18"/>
          <w:szCs w:val="18"/>
        </w:rPr>
        <w:t xml:space="preserve">2.3.5. Оповещать Заказчика о новых акциях, а </w:t>
      </w:r>
      <w:proofErr w:type="gramStart"/>
      <w:r w:rsidRPr="00A237AF">
        <w:rPr>
          <w:rFonts w:ascii="Times New Roman" w:hAnsi="Times New Roman" w:cs="Times New Roman"/>
          <w:sz w:val="18"/>
          <w:szCs w:val="18"/>
        </w:rPr>
        <w:t>так же</w:t>
      </w:r>
      <w:proofErr w:type="gramEnd"/>
      <w:r w:rsidRPr="00A237AF">
        <w:rPr>
          <w:rFonts w:ascii="Times New Roman" w:hAnsi="Times New Roman" w:cs="Times New Roman"/>
          <w:sz w:val="18"/>
          <w:szCs w:val="18"/>
        </w:rPr>
        <w:t xml:space="preserve"> отправлять рекламные и информационные материалы по всем контактным данным, предоставленных Заказчиком.</w:t>
      </w:r>
    </w:p>
    <w:p w14:paraId="09D7F21A" w14:textId="77777777" w:rsidR="0001745D" w:rsidRPr="0001745D" w:rsidRDefault="0001745D">
      <w:pPr>
        <w:jc w:val="both"/>
        <w:rPr>
          <w:rFonts w:ascii="Times New Roman" w:hAnsi="Times New Roman" w:cs="Times New Roman"/>
          <w:sz w:val="18"/>
          <w:szCs w:val="18"/>
        </w:rPr>
      </w:pPr>
      <w:r>
        <w:rPr>
          <w:rFonts w:ascii="Times New Roman" w:hAnsi="Times New Roman" w:cs="Times New Roman"/>
          <w:sz w:val="18"/>
          <w:szCs w:val="18"/>
        </w:rPr>
        <w:t>2.3.6. Отложить старт на</w:t>
      </w:r>
      <w:r w:rsidR="001A18ED">
        <w:rPr>
          <w:rFonts w:ascii="Times New Roman" w:hAnsi="Times New Roman" w:cs="Times New Roman"/>
          <w:sz w:val="18"/>
          <w:szCs w:val="18"/>
        </w:rPr>
        <w:t>чала занятий, не более чем на 28</w:t>
      </w:r>
      <w:r>
        <w:rPr>
          <w:rFonts w:ascii="Times New Roman" w:hAnsi="Times New Roman" w:cs="Times New Roman"/>
          <w:sz w:val="18"/>
          <w:szCs w:val="18"/>
        </w:rPr>
        <w:t xml:space="preserve"> рабочих дней и не более двух раз подряд, в случае если на дату проведения первого занятия, в соответствии с расписанием занятий, группа с</w:t>
      </w:r>
      <w:r w:rsidR="00F53F4E">
        <w:rPr>
          <w:rFonts w:ascii="Times New Roman" w:hAnsi="Times New Roman" w:cs="Times New Roman"/>
          <w:sz w:val="18"/>
          <w:szCs w:val="18"/>
        </w:rPr>
        <w:t>формирована в количестве менее 4</w:t>
      </w:r>
      <w:r>
        <w:rPr>
          <w:rFonts w:ascii="Times New Roman" w:hAnsi="Times New Roman" w:cs="Times New Roman"/>
          <w:sz w:val="18"/>
          <w:szCs w:val="18"/>
        </w:rPr>
        <w:t xml:space="preserve"> человек. </w:t>
      </w:r>
    </w:p>
    <w:p w14:paraId="3C6F8ADD" w14:textId="77777777" w:rsidR="00874EC8" w:rsidRPr="00A237AF" w:rsidRDefault="00A237AF">
      <w:pPr>
        <w:jc w:val="both"/>
        <w:rPr>
          <w:rFonts w:ascii="Times New Roman" w:hAnsi="Times New Roman" w:cs="Times New Roman"/>
          <w:b/>
          <w:sz w:val="18"/>
          <w:szCs w:val="18"/>
        </w:rPr>
      </w:pPr>
      <w:r w:rsidRPr="00A237AF">
        <w:rPr>
          <w:rFonts w:ascii="Times New Roman" w:hAnsi="Times New Roman" w:cs="Times New Roman"/>
          <w:b/>
          <w:sz w:val="18"/>
          <w:szCs w:val="18"/>
        </w:rPr>
        <w:t>2.4. Права Заказчика</w:t>
      </w:r>
    </w:p>
    <w:p w14:paraId="1E2F1BB3"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2.4.1.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w:t>
      </w:r>
    </w:p>
    <w:p w14:paraId="10466C96"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2.4.2. Требовать создания условий, гарантирующих охрану здоровья Обучающегося.</w:t>
      </w:r>
    </w:p>
    <w:p w14:paraId="78C05FB3"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2.4.3. Ознакомиться с уставом, лицензией на осуществление образовательной деятельности, учебной документацией, а также другими документами, регламентирующими осуществление образовательной деятельности.</w:t>
      </w:r>
    </w:p>
    <w:p w14:paraId="0724527D" w14:textId="77777777" w:rsidR="00874EC8" w:rsidRDefault="00A237AF">
      <w:pPr>
        <w:jc w:val="both"/>
        <w:rPr>
          <w:rFonts w:ascii="Times New Roman" w:hAnsi="Times New Roman" w:cs="Times New Roman"/>
          <w:sz w:val="18"/>
          <w:szCs w:val="18"/>
        </w:rPr>
      </w:pPr>
      <w:r w:rsidRPr="00A237AF">
        <w:rPr>
          <w:rFonts w:ascii="Times New Roman" w:hAnsi="Times New Roman" w:cs="Times New Roman"/>
          <w:sz w:val="18"/>
          <w:szCs w:val="18"/>
        </w:rPr>
        <w:t>2.4.4. Предъявлять требования, связанные с недостатками оказанных образовательных услуг, как по окончании срока оказания услуг, так и в процессе их оказания в соответствии с действующим законодательством Российской Федерации</w:t>
      </w:r>
      <w:r w:rsidR="0001745D">
        <w:rPr>
          <w:rFonts w:ascii="Times New Roman" w:hAnsi="Times New Roman" w:cs="Times New Roman"/>
          <w:sz w:val="18"/>
          <w:szCs w:val="18"/>
        </w:rPr>
        <w:t>.</w:t>
      </w:r>
    </w:p>
    <w:p w14:paraId="177D2DA6" w14:textId="77777777" w:rsidR="00E7408D" w:rsidRPr="0001745D" w:rsidRDefault="0001745D">
      <w:pPr>
        <w:jc w:val="both"/>
        <w:rPr>
          <w:rFonts w:ascii="Times New Roman" w:hAnsi="Times New Roman" w:cs="Times New Roman"/>
          <w:sz w:val="18"/>
          <w:szCs w:val="18"/>
        </w:rPr>
      </w:pPr>
      <w:r>
        <w:rPr>
          <w:rFonts w:ascii="Times New Roman" w:hAnsi="Times New Roman" w:cs="Times New Roman"/>
          <w:sz w:val="18"/>
          <w:szCs w:val="18"/>
        </w:rPr>
        <w:t xml:space="preserve">2.4.5. </w:t>
      </w:r>
      <w:r w:rsidRPr="0001745D">
        <w:rPr>
          <w:rFonts w:ascii="Times New Roman" w:hAnsi="Times New Roman" w:cs="Times New Roman"/>
          <w:sz w:val="18"/>
          <w:szCs w:val="18"/>
        </w:rPr>
        <w:t>В случае наступления обстоятельств, указанных в п. 2.3.6. настоящего Договора,</w:t>
      </w:r>
      <w:r>
        <w:rPr>
          <w:rFonts w:ascii="Times New Roman" w:hAnsi="Times New Roman" w:cs="Times New Roman"/>
          <w:sz w:val="18"/>
          <w:szCs w:val="18"/>
        </w:rPr>
        <w:t xml:space="preserve"> перейти на обучение с применением дистанционных образовательных технологий и (или) электронного обучения, либо досрочно расторгнуть настоящий Договор.</w:t>
      </w:r>
    </w:p>
    <w:p w14:paraId="384D0189" w14:textId="77777777" w:rsidR="00874EC8" w:rsidRPr="00A237AF" w:rsidRDefault="00A237AF">
      <w:pPr>
        <w:jc w:val="both"/>
        <w:rPr>
          <w:rFonts w:ascii="Times New Roman" w:hAnsi="Times New Roman" w:cs="Times New Roman"/>
          <w:b/>
          <w:sz w:val="18"/>
          <w:szCs w:val="18"/>
        </w:rPr>
      </w:pPr>
      <w:r w:rsidRPr="00A237AF">
        <w:rPr>
          <w:rFonts w:ascii="Times New Roman" w:hAnsi="Times New Roman" w:cs="Times New Roman"/>
          <w:b/>
          <w:sz w:val="18"/>
          <w:szCs w:val="18"/>
        </w:rPr>
        <w:t>2.5. Обязанности Обучающегося</w:t>
      </w:r>
    </w:p>
    <w:p w14:paraId="7D40C280"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2.5.1. Посещать занятия, согласно учебному расписанию.</w:t>
      </w:r>
    </w:p>
    <w:p w14:paraId="3872B19F"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2.5.2. Предоставлять Исполнителю всю необходимую информацию и документы, необходимые для выполнения Заказчиком обязанностей по Договору.</w:t>
      </w:r>
    </w:p>
    <w:p w14:paraId="2314E3D3"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2.5.3. Извещать Исполнителя об уважительных причинах отсутствия на занятиях.</w:t>
      </w:r>
    </w:p>
    <w:p w14:paraId="7374DEEE"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2.5.4. Беречь помещения и инвентарь курсов, не допускать его повреждения или утраты и возмещать ущерб, причиненный имуществу Исполнителя, в соответствии с законодательством Российской Федерации.</w:t>
      </w:r>
    </w:p>
    <w:p w14:paraId="65994306"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2.5.5. Выполнять задания по подготовке к занятиям, даваемые педагогическими работниками Исполнителя.</w:t>
      </w:r>
    </w:p>
    <w:p w14:paraId="43AD330B"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 xml:space="preserve">2.5.6.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и иному персоналу </w:t>
      </w:r>
      <w:r w:rsidR="00D1495C" w:rsidRPr="00A237AF">
        <w:rPr>
          <w:rFonts w:ascii="Times New Roman" w:hAnsi="Times New Roman" w:cs="Times New Roman"/>
          <w:sz w:val="18"/>
          <w:szCs w:val="18"/>
        </w:rPr>
        <w:t>Исполнителя и</w:t>
      </w:r>
      <w:r w:rsidRPr="00A237AF">
        <w:rPr>
          <w:rFonts w:ascii="Times New Roman" w:hAnsi="Times New Roman" w:cs="Times New Roman"/>
          <w:sz w:val="18"/>
          <w:szCs w:val="18"/>
        </w:rPr>
        <w:t xml:space="preserve"> другим обучающимся, не посягать на их честь и достоинство.</w:t>
      </w:r>
    </w:p>
    <w:p w14:paraId="668BFC1E" w14:textId="77777777" w:rsidR="00874EC8" w:rsidRPr="00A237AF" w:rsidRDefault="00A237AF">
      <w:pPr>
        <w:jc w:val="both"/>
        <w:rPr>
          <w:rFonts w:ascii="Times New Roman" w:hAnsi="Times New Roman" w:cs="Times New Roman"/>
          <w:b/>
          <w:sz w:val="18"/>
          <w:szCs w:val="18"/>
        </w:rPr>
      </w:pPr>
      <w:r w:rsidRPr="00A237AF">
        <w:rPr>
          <w:rFonts w:ascii="Times New Roman" w:hAnsi="Times New Roman" w:cs="Times New Roman"/>
          <w:b/>
          <w:sz w:val="18"/>
          <w:szCs w:val="18"/>
        </w:rPr>
        <w:t>2.6. Права Обучающегося:</w:t>
      </w:r>
    </w:p>
    <w:p w14:paraId="235403E9"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2.6.1. 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w:t>
      </w:r>
    </w:p>
    <w:p w14:paraId="6926C288"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2.6.2. 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0F01C0CA"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2.6.3.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с Заказчиком.</w:t>
      </w:r>
    </w:p>
    <w:p w14:paraId="514DAFA4" w14:textId="77777777" w:rsidR="00874EC8" w:rsidRDefault="00A237AF">
      <w:pPr>
        <w:jc w:val="both"/>
        <w:rPr>
          <w:rFonts w:ascii="Times New Roman" w:hAnsi="Times New Roman" w:cs="Times New Roman"/>
          <w:sz w:val="18"/>
          <w:szCs w:val="18"/>
        </w:rPr>
      </w:pPr>
      <w:r w:rsidRPr="00A237AF">
        <w:rPr>
          <w:rFonts w:ascii="Times New Roman" w:hAnsi="Times New Roman" w:cs="Times New Roman"/>
          <w:sz w:val="18"/>
          <w:szCs w:val="18"/>
        </w:rPr>
        <w:t>2.6.4. Требовать создания условий, гарантирующих охрану его здоровья.</w:t>
      </w:r>
    </w:p>
    <w:p w14:paraId="2C581181" w14:textId="77777777" w:rsidR="00C52A08" w:rsidRPr="00A237AF" w:rsidRDefault="00C52A08">
      <w:pPr>
        <w:jc w:val="both"/>
        <w:rPr>
          <w:rFonts w:ascii="Times New Roman" w:hAnsi="Times New Roman" w:cs="Times New Roman"/>
          <w:sz w:val="18"/>
          <w:szCs w:val="18"/>
        </w:rPr>
      </w:pPr>
    </w:p>
    <w:p w14:paraId="49A43D0E" w14:textId="77777777" w:rsidR="00D31445" w:rsidRDefault="00D31445" w:rsidP="00D31445">
      <w:pPr>
        <w:ind w:right="60"/>
        <w:jc w:val="center"/>
        <w:rPr>
          <w:rFonts w:ascii="Times New Roman" w:hAnsi="Times New Roman" w:cs="Times New Roman"/>
          <w:b/>
          <w:sz w:val="18"/>
          <w:szCs w:val="18"/>
        </w:rPr>
      </w:pPr>
      <w:bookmarkStart w:id="2" w:name="_heading=h.30j0zll" w:colFirst="0" w:colLast="0"/>
      <w:bookmarkEnd w:id="2"/>
      <w:r>
        <w:rPr>
          <w:rFonts w:ascii="Times New Roman" w:hAnsi="Times New Roman" w:cs="Times New Roman"/>
          <w:b/>
          <w:sz w:val="18"/>
          <w:szCs w:val="18"/>
        </w:rPr>
        <w:t>3. УСЛОВИЯ ОПЛАТЫ</w:t>
      </w:r>
    </w:p>
    <w:p w14:paraId="3CC72EF5" w14:textId="77777777" w:rsidR="00D31445" w:rsidRDefault="00D31445" w:rsidP="00D31445">
      <w:pPr>
        <w:ind w:right="60"/>
        <w:jc w:val="center"/>
        <w:rPr>
          <w:rFonts w:ascii="Times New Roman" w:hAnsi="Times New Roman" w:cs="Times New Roman"/>
          <w:b/>
          <w:sz w:val="18"/>
          <w:szCs w:val="18"/>
        </w:rPr>
      </w:pPr>
    </w:p>
    <w:p w14:paraId="6E77832F" w14:textId="2BEDB6D3" w:rsidR="00D31445" w:rsidRPr="005F05DA" w:rsidRDefault="00D31445" w:rsidP="005F05DA">
      <w:pPr>
        <w:ind w:right="60"/>
        <w:jc w:val="both"/>
        <w:rPr>
          <w:rFonts w:ascii="Times New Roman" w:eastAsia="Calibri" w:hAnsi="Times New Roman" w:cs="Times New Roman"/>
          <w:sz w:val="18"/>
          <w:szCs w:val="18"/>
        </w:rPr>
      </w:pPr>
      <w:r>
        <w:rPr>
          <w:rFonts w:ascii="Times New Roman" w:eastAsia="Proxima Nova" w:hAnsi="Times New Roman" w:cs="Times New Roman"/>
          <w:sz w:val="18"/>
          <w:szCs w:val="18"/>
        </w:rPr>
        <w:t xml:space="preserve">3.1. </w:t>
      </w:r>
      <w:r w:rsidR="005F05DA" w:rsidRPr="005F05DA">
        <w:rPr>
          <w:rFonts w:ascii="Times New Roman" w:eastAsia="Calibri" w:hAnsi="Times New Roman" w:cs="Times New Roman"/>
          <w:sz w:val="18"/>
          <w:szCs w:val="18"/>
        </w:rPr>
        <w:t>Полная  стоимость  образовательных  услуг  в  период,  указанный  в  п.1.1  настоящего  договора  составляет</w:t>
      </w:r>
      <w:r w:rsidR="005F05DA">
        <w:rPr>
          <w:rFonts w:ascii="Times New Roman" w:eastAsia="Calibri" w:hAnsi="Times New Roman" w:cs="Times New Roman"/>
          <w:sz w:val="18"/>
          <w:szCs w:val="18"/>
        </w:rPr>
        <w:t xml:space="preserve"> ___________________</w:t>
      </w:r>
      <w:r w:rsidR="005F05DA" w:rsidRPr="005F05DA">
        <w:rPr>
          <w:rFonts w:ascii="Times New Roman" w:eastAsia="Calibri" w:hAnsi="Times New Roman" w:cs="Times New Roman"/>
          <w:sz w:val="18"/>
          <w:szCs w:val="18"/>
        </w:rPr>
        <w:t>(</w:t>
      </w:r>
      <w:r w:rsidR="005F05DA">
        <w:rPr>
          <w:rFonts w:ascii="Times New Roman" w:eastAsia="Calibri" w:hAnsi="Times New Roman" w:cs="Times New Roman"/>
          <w:sz w:val="18"/>
          <w:szCs w:val="18"/>
        </w:rPr>
        <w:t>_________________________________________________________________________________</w:t>
      </w:r>
      <w:r w:rsidR="005F05DA" w:rsidRPr="005F05DA">
        <w:rPr>
          <w:rFonts w:ascii="Times New Roman" w:eastAsia="Calibri" w:hAnsi="Times New Roman" w:cs="Times New Roman"/>
          <w:sz w:val="18"/>
          <w:szCs w:val="18"/>
        </w:rPr>
        <w:t xml:space="preserve">) рублей. </w:t>
      </w:r>
      <w:r w:rsidR="005F05DA">
        <w:rPr>
          <w:rFonts w:ascii="Times New Roman" w:eastAsia="Calibri" w:hAnsi="Times New Roman" w:cs="Times New Roman"/>
          <w:sz w:val="18"/>
          <w:szCs w:val="18"/>
        </w:rPr>
        <w:br/>
      </w:r>
      <w:r>
        <w:rPr>
          <w:rFonts w:ascii="Times New Roman" w:eastAsia="Proxima Nova" w:hAnsi="Times New Roman" w:cs="Times New Roman"/>
          <w:sz w:val="18"/>
          <w:szCs w:val="18"/>
        </w:rPr>
        <w:t xml:space="preserve">3.2. </w:t>
      </w:r>
      <w:r>
        <w:rPr>
          <w:rFonts w:ascii="Times New Roman" w:eastAsia="Calibri" w:hAnsi="Times New Roman" w:cs="Times New Roman"/>
          <w:sz w:val="18"/>
          <w:szCs w:val="18"/>
        </w:rPr>
        <w:t>Услуги Исполнителя оплачиваются Заказчиком путем внесения полной стоимости образовательных услуг</w:t>
      </w:r>
      <w:r>
        <w:rPr>
          <w:rFonts w:ascii="Times New Roman" w:eastAsia="Proxima Nova" w:hAnsi="Times New Roman" w:cs="Times New Roman"/>
          <w:sz w:val="18"/>
          <w:szCs w:val="18"/>
        </w:rPr>
        <w:t xml:space="preserve">, </w:t>
      </w:r>
      <w:r>
        <w:rPr>
          <w:rFonts w:ascii="Times New Roman" w:eastAsia="Calibri" w:hAnsi="Times New Roman" w:cs="Times New Roman"/>
          <w:sz w:val="18"/>
          <w:szCs w:val="18"/>
        </w:rPr>
        <w:t>указанных в п</w:t>
      </w:r>
      <w:r>
        <w:rPr>
          <w:rFonts w:ascii="Times New Roman" w:eastAsia="Proxima Nova" w:hAnsi="Times New Roman" w:cs="Times New Roman"/>
          <w:sz w:val="18"/>
          <w:szCs w:val="18"/>
        </w:rPr>
        <w:t>. 3.1.</w:t>
      </w:r>
    </w:p>
    <w:p w14:paraId="1AD42610" w14:textId="4FB9224A" w:rsidR="00D31445" w:rsidRPr="005F05DA" w:rsidRDefault="00D31445" w:rsidP="00D31445">
      <w:pPr>
        <w:jc w:val="both"/>
        <w:rPr>
          <w:rFonts w:ascii="Times New Roman" w:hAnsi="Times New Roman" w:cs="Times New Roman"/>
          <w:color w:val="000000"/>
          <w:sz w:val="18"/>
          <w:szCs w:val="18"/>
        </w:rPr>
      </w:pPr>
      <w:r>
        <w:rPr>
          <w:rFonts w:ascii="Times New Roman" w:eastAsia="Proxima Nova" w:hAnsi="Times New Roman" w:cs="Times New Roman"/>
          <w:sz w:val="18"/>
          <w:szCs w:val="18"/>
        </w:rPr>
        <w:t xml:space="preserve">3.3. </w:t>
      </w:r>
      <w:r>
        <w:rPr>
          <w:rFonts w:ascii="Times New Roman" w:eastAsia="Calibri" w:hAnsi="Times New Roman" w:cs="Times New Roman"/>
          <w:sz w:val="18"/>
          <w:szCs w:val="18"/>
        </w:rPr>
        <w:t>Оплата обучения НДС не облагается (п</w:t>
      </w:r>
      <w:r>
        <w:rPr>
          <w:rFonts w:ascii="Times New Roman" w:eastAsia="Proxima Nova" w:hAnsi="Times New Roman" w:cs="Times New Roman"/>
          <w:sz w:val="18"/>
          <w:szCs w:val="18"/>
        </w:rPr>
        <w:t xml:space="preserve">. </w:t>
      </w:r>
      <w:r>
        <w:rPr>
          <w:rFonts w:ascii="Times New Roman" w:hAnsi="Times New Roman" w:cs="Times New Roman"/>
          <w:color w:val="000000"/>
          <w:sz w:val="18"/>
          <w:szCs w:val="18"/>
        </w:rPr>
        <w:t>15 ст. 346.43 НК РФ.)</w:t>
      </w:r>
    </w:p>
    <w:p w14:paraId="57C4FD77" w14:textId="57BA7643" w:rsidR="00D31445" w:rsidRDefault="00D31445" w:rsidP="00D31445">
      <w:pPr>
        <w:jc w:val="both"/>
        <w:rPr>
          <w:rFonts w:ascii="Times New Roman" w:eastAsia="Proxima Nova" w:hAnsi="Times New Roman" w:cs="Times New Roman"/>
          <w:sz w:val="18"/>
          <w:szCs w:val="18"/>
        </w:rPr>
      </w:pPr>
      <w:r>
        <w:rPr>
          <w:rFonts w:ascii="Times New Roman" w:eastAsia="Proxima Nova" w:hAnsi="Times New Roman" w:cs="Times New Roman"/>
          <w:sz w:val="18"/>
          <w:szCs w:val="18"/>
        </w:rPr>
        <w:t xml:space="preserve">3.4. </w:t>
      </w:r>
      <w:r w:rsidR="005F05DA" w:rsidRPr="005F05DA">
        <w:rPr>
          <w:rFonts w:ascii="Times New Roman" w:eastAsia="Calibri" w:hAnsi="Times New Roman" w:cs="Times New Roman"/>
          <w:sz w:val="18"/>
          <w:szCs w:val="18"/>
        </w:rPr>
        <w:t xml:space="preserve">Сроки первой оплаты – не позднее, чем через 3 календарных дня после заключения Договора в размере </w:t>
      </w:r>
      <w:r w:rsidR="005F05DA">
        <w:rPr>
          <w:rFonts w:ascii="Times New Roman" w:eastAsia="Calibri" w:hAnsi="Times New Roman" w:cs="Times New Roman"/>
          <w:sz w:val="18"/>
          <w:szCs w:val="18"/>
        </w:rPr>
        <w:t>___________________</w:t>
      </w:r>
      <w:r w:rsidR="005F05DA" w:rsidRPr="005F05DA">
        <w:rPr>
          <w:rFonts w:ascii="Times New Roman" w:eastAsia="Calibri" w:hAnsi="Times New Roman" w:cs="Times New Roman"/>
          <w:sz w:val="18"/>
          <w:szCs w:val="18"/>
        </w:rPr>
        <w:t>(</w:t>
      </w:r>
      <w:r w:rsidR="005F05DA">
        <w:rPr>
          <w:rFonts w:ascii="Times New Roman" w:eastAsia="Calibri" w:hAnsi="Times New Roman" w:cs="Times New Roman"/>
          <w:sz w:val="18"/>
          <w:szCs w:val="18"/>
        </w:rPr>
        <w:t>_________________________________________________________________________________</w:t>
      </w:r>
      <w:r w:rsidR="005F05DA" w:rsidRPr="005F05DA">
        <w:rPr>
          <w:rFonts w:ascii="Times New Roman" w:eastAsia="Calibri" w:hAnsi="Times New Roman" w:cs="Times New Roman"/>
          <w:sz w:val="18"/>
          <w:szCs w:val="18"/>
        </w:rPr>
        <w:t>) рублей</w:t>
      </w:r>
      <w:r w:rsidR="005F05DA">
        <w:rPr>
          <w:rFonts w:ascii="Times New Roman" w:eastAsia="Calibri" w:hAnsi="Times New Roman" w:cs="Times New Roman"/>
          <w:sz w:val="18"/>
          <w:szCs w:val="18"/>
        </w:rPr>
        <w:br/>
      </w:r>
      <w:r w:rsidR="005F05DA" w:rsidRPr="005F05DA">
        <w:rPr>
          <w:rFonts w:ascii="Times New Roman" w:eastAsia="Proxima Nova" w:hAnsi="Times New Roman" w:cs="Times New Roman"/>
          <w:sz w:val="18"/>
          <w:szCs w:val="18"/>
        </w:rPr>
        <w:t>Срок и размер следующих оплат:</w:t>
      </w:r>
    </w:p>
    <w:p w14:paraId="3B3CAD46" w14:textId="77777777" w:rsidR="00D31445" w:rsidRDefault="00D31445" w:rsidP="00D31445">
      <w:pPr>
        <w:jc w:val="both"/>
        <w:rPr>
          <w:rFonts w:ascii="Times New Roman" w:eastAsia="Proxima Nova" w:hAnsi="Times New Roman" w:cs="Times New Roman"/>
          <w:sz w:val="18"/>
          <w:szCs w:val="18"/>
        </w:rPr>
      </w:pPr>
    </w:p>
    <w:p w14:paraId="4C1259C6" w14:textId="77777777" w:rsidR="005F05DA" w:rsidRPr="005F05DA" w:rsidRDefault="005F05DA" w:rsidP="005F05DA">
      <w:pPr>
        <w:ind w:right="60"/>
        <w:rPr>
          <w:rFonts w:ascii="Times New Roman" w:hAnsi="Times New Roman" w:cs="Times New Roman"/>
          <w:sz w:val="18"/>
          <w:szCs w:val="18"/>
        </w:rPr>
      </w:pPr>
      <w:r w:rsidRPr="005F05DA">
        <w:rPr>
          <w:rFonts w:ascii="Times New Roman" w:hAnsi="Times New Roman" w:cs="Times New Roman"/>
          <w:sz w:val="18"/>
          <w:szCs w:val="18"/>
        </w:rPr>
        <w:t>__________________________________________– не позднее «_________» _____________ 20______________года;</w:t>
      </w:r>
    </w:p>
    <w:p w14:paraId="770AD106" w14:textId="77777777" w:rsidR="005F05DA" w:rsidRPr="005F05DA" w:rsidRDefault="005F05DA" w:rsidP="005F05DA">
      <w:pPr>
        <w:ind w:right="60"/>
        <w:jc w:val="center"/>
        <w:rPr>
          <w:rFonts w:ascii="Times New Roman" w:hAnsi="Times New Roman" w:cs="Times New Roman"/>
          <w:sz w:val="18"/>
          <w:szCs w:val="18"/>
        </w:rPr>
      </w:pPr>
    </w:p>
    <w:p w14:paraId="7501DA0C" w14:textId="77777777" w:rsidR="005F05DA" w:rsidRPr="005F05DA" w:rsidRDefault="005F05DA" w:rsidP="005F05DA">
      <w:pPr>
        <w:ind w:right="60"/>
        <w:rPr>
          <w:rFonts w:ascii="Times New Roman" w:hAnsi="Times New Roman" w:cs="Times New Roman"/>
          <w:sz w:val="18"/>
          <w:szCs w:val="18"/>
        </w:rPr>
      </w:pPr>
      <w:r w:rsidRPr="005F05DA">
        <w:rPr>
          <w:rFonts w:ascii="Times New Roman" w:hAnsi="Times New Roman" w:cs="Times New Roman"/>
          <w:sz w:val="18"/>
          <w:szCs w:val="18"/>
        </w:rPr>
        <w:t>__________________________________________ не позднее «_________» ____________ 20______________года;</w:t>
      </w:r>
    </w:p>
    <w:p w14:paraId="6316FCC3" w14:textId="77777777" w:rsidR="005F05DA" w:rsidRPr="005F05DA" w:rsidRDefault="005F05DA" w:rsidP="005F05DA">
      <w:pPr>
        <w:ind w:right="60"/>
        <w:jc w:val="center"/>
        <w:rPr>
          <w:rFonts w:ascii="Times New Roman" w:hAnsi="Times New Roman" w:cs="Times New Roman"/>
          <w:sz w:val="18"/>
          <w:szCs w:val="18"/>
        </w:rPr>
      </w:pPr>
    </w:p>
    <w:p w14:paraId="03EBAF2B" w14:textId="77777777" w:rsidR="005F05DA" w:rsidRPr="005F05DA" w:rsidRDefault="005F05DA" w:rsidP="005F05DA">
      <w:pPr>
        <w:ind w:right="60"/>
        <w:rPr>
          <w:rFonts w:ascii="Times New Roman" w:hAnsi="Times New Roman" w:cs="Times New Roman"/>
          <w:sz w:val="18"/>
          <w:szCs w:val="18"/>
        </w:rPr>
      </w:pPr>
      <w:r w:rsidRPr="005F05DA">
        <w:rPr>
          <w:rFonts w:ascii="Times New Roman" w:hAnsi="Times New Roman" w:cs="Times New Roman"/>
          <w:sz w:val="18"/>
          <w:szCs w:val="18"/>
        </w:rPr>
        <w:t>__________________________________________– не позднее «_________» _____________ 20______________года;</w:t>
      </w:r>
    </w:p>
    <w:p w14:paraId="03ABAE6F" w14:textId="77777777" w:rsidR="005F05DA" w:rsidRPr="005F05DA" w:rsidRDefault="005F05DA" w:rsidP="005F05DA">
      <w:pPr>
        <w:ind w:right="60"/>
        <w:jc w:val="center"/>
        <w:rPr>
          <w:rFonts w:ascii="Times New Roman" w:hAnsi="Times New Roman" w:cs="Times New Roman"/>
          <w:sz w:val="18"/>
          <w:szCs w:val="18"/>
        </w:rPr>
      </w:pPr>
    </w:p>
    <w:p w14:paraId="6C4F996F" w14:textId="77777777" w:rsidR="005F05DA" w:rsidRPr="005F05DA" w:rsidRDefault="005F05DA" w:rsidP="005F05DA">
      <w:pPr>
        <w:ind w:right="60"/>
        <w:rPr>
          <w:rFonts w:ascii="Times New Roman" w:hAnsi="Times New Roman" w:cs="Times New Roman"/>
          <w:sz w:val="18"/>
          <w:szCs w:val="18"/>
        </w:rPr>
      </w:pPr>
      <w:r w:rsidRPr="005F05DA">
        <w:rPr>
          <w:rFonts w:ascii="Times New Roman" w:hAnsi="Times New Roman" w:cs="Times New Roman"/>
          <w:sz w:val="18"/>
          <w:szCs w:val="18"/>
        </w:rPr>
        <w:t>__________________________________________– не позднее «_________» _____________ 20______________года;</w:t>
      </w:r>
    </w:p>
    <w:p w14:paraId="44BE319B" w14:textId="77777777" w:rsidR="005F05DA" w:rsidRPr="005F05DA" w:rsidRDefault="005F05DA" w:rsidP="005F05DA">
      <w:pPr>
        <w:ind w:right="60"/>
        <w:jc w:val="center"/>
        <w:rPr>
          <w:rFonts w:ascii="Times New Roman" w:hAnsi="Times New Roman" w:cs="Times New Roman"/>
          <w:sz w:val="18"/>
          <w:szCs w:val="18"/>
        </w:rPr>
      </w:pPr>
    </w:p>
    <w:p w14:paraId="4F81F1EE" w14:textId="77777777" w:rsidR="005F05DA" w:rsidRPr="005F05DA" w:rsidRDefault="005F05DA" w:rsidP="005F05DA">
      <w:pPr>
        <w:ind w:right="60"/>
        <w:rPr>
          <w:rFonts w:ascii="Times New Roman" w:hAnsi="Times New Roman" w:cs="Times New Roman"/>
          <w:sz w:val="18"/>
          <w:szCs w:val="18"/>
        </w:rPr>
      </w:pPr>
      <w:r w:rsidRPr="005F05DA">
        <w:rPr>
          <w:rFonts w:ascii="Times New Roman" w:hAnsi="Times New Roman" w:cs="Times New Roman"/>
          <w:sz w:val="18"/>
          <w:szCs w:val="18"/>
        </w:rPr>
        <w:t>__________________________________________– не позднее «_________» _____________ 20______________года;</w:t>
      </w:r>
    </w:p>
    <w:p w14:paraId="472B2382" w14:textId="77777777" w:rsidR="005F05DA" w:rsidRPr="005F05DA" w:rsidRDefault="005F05DA" w:rsidP="005F05DA">
      <w:pPr>
        <w:ind w:right="60"/>
        <w:jc w:val="center"/>
        <w:rPr>
          <w:rFonts w:ascii="Times New Roman" w:hAnsi="Times New Roman" w:cs="Times New Roman"/>
          <w:sz w:val="18"/>
          <w:szCs w:val="18"/>
        </w:rPr>
      </w:pPr>
    </w:p>
    <w:p w14:paraId="5CFE0938" w14:textId="77777777" w:rsidR="005F05DA" w:rsidRPr="005F05DA" w:rsidRDefault="005F05DA" w:rsidP="005F05DA">
      <w:pPr>
        <w:ind w:right="60"/>
        <w:rPr>
          <w:rFonts w:ascii="Times New Roman" w:hAnsi="Times New Roman" w:cs="Times New Roman"/>
          <w:sz w:val="18"/>
          <w:szCs w:val="18"/>
        </w:rPr>
      </w:pPr>
      <w:r w:rsidRPr="005F05DA">
        <w:rPr>
          <w:rFonts w:ascii="Times New Roman" w:hAnsi="Times New Roman" w:cs="Times New Roman"/>
          <w:sz w:val="18"/>
          <w:szCs w:val="18"/>
        </w:rPr>
        <w:t>__________________________________________– не позднее «_________» _____________ 20______________года;</w:t>
      </w:r>
    </w:p>
    <w:p w14:paraId="18B47EC4" w14:textId="77777777" w:rsidR="005F05DA" w:rsidRPr="005F05DA" w:rsidRDefault="005F05DA" w:rsidP="005F05DA">
      <w:pPr>
        <w:ind w:right="60"/>
        <w:jc w:val="center"/>
        <w:rPr>
          <w:rFonts w:ascii="Times New Roman" w:hAnsi="Times New Roman" w:cs="Times New Roman"/>
          <w:sz w:val="18"/>
          <w:szCs w:val="18"/>
        </w:rPr>
      </w:pPr>
    </w:p>
    <w:p w14:paraId="5F6FDB60" w14:textId="77777777" w:rsidR="005F05DA" w:rsidRPr="00BC7FD6" w:rsidRDefault="005F05DA" w:rsidP="005F05DA">
      <w:pPr>
        <w:ind w:right="60"/>
        <w:rPr>
          <w:rFonts w:ascii="Times New Roman" w:hAnsi="Times New Roman" w:cs="Times New Roman"/>
          <w:sz w:val="18"/>
          <w:szCs w:val="18"/>
        </w:rPr>
      </w:pPr>
      <w:r w:rsidRPr="00BC7FD6">
        <w:rPr>
          <w:rFonts w:ascii="Times New Roman" w:hAnsi="Times New Roman" w:cs="Times New Roman"/>
          <w:sz w:val="18"/>
          <w:szCs w:val="18"/>
        </w:rPr>
        <w:t>__________________________________________– не позднее «_________» _____________ 20______________года;</w:t>
      </w:r>
    </w:p>
    <w:p w14:paraId="0936642A" w14:textId="77777777" w:rsidR="007A64AC" w:rsidRPr="00BC7FD6" w:rsidRDefault="007A64AC" w:rsidP="00D31445">
      <w:pPr>
        <w:ind w:right="60"/>
        <w:jc w:val="center"/>
        <w:rPr>
          <w:rFonts w:ascii="Times New Roman" w:hAnsi="Times New Roman" w:cs="Times New Roman"/>
          <w:sz w:val="18"/>
          <w:szCs w:val="18"/>
        </w:rPr>
      </w:pPr>
    </w:p>
    <w:p w14:paraId="06AD56B5" w14:textId="77777777" w:rsidR="007A64AC" w:rsidRPr="004F49CC" w:rsidRDefault="007A64AC" w:rsidP="007A64AC">
      <w:pPr>
        <w:jc w:val="both"/>
        <w:rPr>
          <w:rFonts w:ascii="Times New Roman" w:hAnsi="Times New Roman" w:cs="Times New Roman"/>
          <w:sz w:val="18"/>
          <w:szCs w:val="18"/>
        </w:rPr>
      </w:pPr>
      <w:r w:rsidRPr="004F49CC">
        <w:rPr>
          <w:rFonts w:ascii="Times New Roman" w:hAnsi="Times New Roman" w:cs="Times New Roman"/>
          <w:sz w:val="18"/>
          <w:szCs w:val="18"/>
        </w:rPr>
        <w:t>Все оплаты по настоящему Договору производятся в рублях безналичным перечислением на банковский счет Исполнителя в порядке и сроки, предусмотренные настоящим Договором, или путем внесения денежных средств в кассу Исполнителя. Обязательства Заказчика по оплате услуг Исполнителя считаются выполненными с момента зачисления денежных средств на расчетный счет Исполнителя.</w:t>
      </w:r>
    </w:p>
    <w:p w14:paraId="42E4211D" w14:textId="77777777" w:rsidR="007A64AC" w:rsidRPr="004F49CC" w:rsidRDefault="007A64AC" w:rsidP="007A64AC">
      <w:pPr>
        <w:jc w:val="both"/>
        <w:rPr>
          <w:rFonts w:ascii="Times New Roman" w:hAnsi="Times New Roman" w:cs="Times New Roman"/>
          <w:sz w:val="18"/>
          <w:szCs w:val="18"/>
        </w:rPr>
      </w:pPr>
      <w:r w:rsidRPr="004F49CC">
        <w:rPr>
          <w:rFonts w:ascii="Times New Roman" w:hAnsi="Times New Roman" w:cs="Times New Roman"/>
          <w:sz w:val="18"/>
          <w:szCs w:val="18"/>
        </w:rPr>
        <w:t>3.5. Оплата услуг удостоверяется Заказчиком путем предоставления Исполнителю документа, подтверждающего оплату Заказчиком услуг Исполнителя.</w:t>
      </w:r>
    </w:p>
    <w:p w14:paraId="44D73AB0" w14:textId="77777777" w:rsidR="007A64AC" w:rsidRPr="004F49CC" w:rsidRDefault="007A64AC" w:rsidP="007A64AC">
      <w:pPr>
        <w:jc w:val="both"/>
        <w:rPr>
          <w:rFonts w:ascii="Times New Roman" w:hAnsi="Times New Roman" w:cs="Times New Roman"/>
          <w:sz w:val="18"/>
          <w:szCs w:val="18"/>
        </w:rPr>
      </w:pPr>
      <w:r w:rsidRPr="004F49CC">
        <w:rPr>
          <w:rFonts w:ascii="Times New Roman" w:hAnsi="Times New Roman" w:cs="Times New Roman"/>
          <w:sz w:val="18"/>
          <w:szCs w:val="18"/>
        </w:rPr>
        <w:t>3.6. Стоимость услуг банка при перечислении денежных средств на расчетный счет Заказчика в стоимость обучения не входит и оплачивается Заказчиком за свой счет.</w:t>
      </w:r>
    </w:p>
    <w:p w14:paraId="0FF35406" w14:textId="77777777" w:rsidR="00874EC8" w:rsidRPr="00A237AF" w:rsidRDefault="00874EC8">
      <w:pPr>
        <w:pStyle w:val="1"/>
        <w:keepNext w:val="0"/>
        <w:keepLines w:val="0"/>
        <w:spacing w:before="0" w:after="0"/>
        <w:ind w:right="80"/>
        <w:jc w:val="center"/>
        <w:rPr>
          <w:rFonts w:ascii="Times New Roman" w:hAnsi="Times New Roman" w:cs="Times New Roman"/>
          <w:b/>
          <w:sz w:val="18"/>
          <w:szCs w:val="18"/>
        </w:rPr>
      </w:pPr>
    </w:p>
    <w:p w14:paraId="04EB14BE" w14:textId="77777777" w:rsidR="00874EC8" w:rsidRPr="00A237AF" w:rsidRDefault="00A237AF">
      <w:pPr>
        <w:pStyle w:val="1"/>
        <w:keepNext w:val="0"/>
        <w:keepLines w:val="0"/>
        <w:spacing w:before="0" w:after="0"/>
        <w:ind w:right="80"/>
        <w:jc w:val="center"/>
        <w:rPr>
          <w:rFonts w:ascii="Times New Roman" w:hAnsi="Times New Roman" w:cs="Times New Roman"/>
          <w:b/>
          <w:sz w:val="18"/>
          <w:szCs w:val="18"/>
        </w:rPr>
      </w:pPr>
      <w:bookmarkStart w:id="3" w:name="_heading=h.1fob9te" w:colFirst="0" w:colLast="0"/>
      <w:bookmarkEnd w:id="3"/>
      <w:r w:rsidRPr="00A237AF">
        <w:rPr>
          <w:rFonts w:ascii="Times New Roman" w:hAnsi="Times New Roman" w:cs="Times New Roman"/>
          <w:b/>
          <w:sz w:val="18"/>
          <w:szCs w:val="18"/>
        </w:rPr>
        <w:t>4. СРОК ДЕЙСТВИЯ ДОГОВОРА, УСЛОВИЯ ЕГО ЗАКЛЮЧЕНИЯ ИЗМЕНЕНИЯ И РАСТОРЖЕНИЯ.</w:t>
      </w:r>
    </w:p>
    <w:p w14:paraId="49877718" w14:textId="77777777" w:rsidR="00C52A08" w:rsidRPr="003A6183" w:rsidRDefault="00A237AF" w:rsidP="003A6183">
      <w:pPr>
        <w:pStyle w:val="1"/>
        <w:keepNext w:val="0"/>
        <w:keepLines w:val="0"/>
        <w:spacing w:before="0" w:after="0"/>
        <w:ind w:right="80"/>
        <w:jc w:val="center"/>
        <w:rPr>
          <w:rFonts w:ascii="Times New Roman" w:hAnsi="Times New Roman" w:cs="Times New Roman"/>
          <w:b/>
          <w:sz w:val="18"/>
          <w:szCs w:val="18"/>
        </w:rPr>
      </w:pPr>
      <w:bookmarkStart w:id="4" w:name="_heading=h.3znysh7" w:colFirst="0" w:colLast="0"/>
      <w:bookmarkEnd w:id="4"/>
      <w:r w:rsidRPr="00A237AF">
        <w:rPr>
          <w:rFonts w:ascii="Times New Roman" w:hAnsi="Times New Roman" w:cs="Times New Roman"/>
          <w:b/>
          <w:sz w:val="18"/>
          <w:szCs w:val="18"/>
        </w:rPr>
        <w:t>ОТВЕТСТВЕННОСТЬ СТОРОН</w:t>
      </w:r>
    </w:p>
    <w:p w14:paraId="6CF0A4CA" w14:textId="77777777" w:rsidR="00874EC8" w:rsidRDefault="00A237AF" w:rsidP="00B52436">
      <w:pPr>
        <w:pStyle w:val="1"/>
        <w:keepNext w:val="0"/>
        <w:keepLines w:val="0"/>
        <w:spacing w:before="0" w:after="0"/>
        <w:ind w:right="80"/>
        <w:jc w:val="both"/>
        <w:rPr>
          <w:rFonts w:ascii="Times New Roman" w:hAnsi="Times New Roman" w:cs="Times New Roman"/>
          <w:sz w:val="18"/>
          <w:szCs w:val="18"/>
        </w:rPr>
      </w:pPr>
      <w:bookmarkStart w:id="5" w:name="_heading=h.2et92p0" w:colFirst="0" w:colLast="0"/>
      <w:bookmarkEnd w:id="5"/>
      <w:r w:rsidRPr="00A237AF">
        <w:rPr>
          <w:rFonts w:ascii="Times New Roman" w:hAnsi="Times New Roman" w:cs="Times New Roman"/>
          <w:sz w:val="18"/>
          <w:szCs w:val="18"/>
        </w:rPr>
        <w:t>4.1. Договор вступает в действие с момента его подписания и действует до полного исполнения его сторонами, но не позднее 6 месяцев с момента подписания данного договора.</w:t>
      </w:r>
    </w:p>
    <w:p w14:paraId="66EEC7C0" w14:textId="77777777" w:rsidR="00B52436" w:rsidRPr="00C058E0" w:rsidRDefault="00B52436" w:rsidP="00B52436">
      <w:pPr>
        <w:jc w:val="both"/>
        <w:rPr>
          <w:rFonts w:ascii="Times New Roman" w:hAnsi="Times New Roman" w:cs="Times New Roman"/>
          <w:sz w:val="18"/>
          <w:szCs w:val="18"/>
        </w:rPr>
      </w:pPr>
      <w:r w:rsidRPr="00C058E0">
        <w:rPr>
          <w:rFonts w:ascii="Times New Roman" w:hAnsi="Times New Roman" w:cs="Times New Roman"/>
          <w:sz w:val="18"/>
          <w:szCs w:val="18"/>
        </w:rPr>
        <w:t>Настоящий договор может быть заключен (подписан) путем обмена сканированными копиями в соответствии с частью 2 статьи 434 ГК РФ. Стороны признают юридическую силу направленных по электронной почте сканированных копий экземпляров настоящего договора.</w:t>
      </w:r>
    </w:p>
    <w:p w14:paraId="71720004" w14:textId="77777777" w:rsidR="00B52436" w:rsidRPr="00B52436" w:rsidRDefault="00B52436" w:rsidP="00B52436">
      <w:pPr>
        <w:jc w:val="both"/>
        <w:rPr>
          <w:rFonts w:ascii="Times New Roman" w:hAnsi="Times New Roman" w:cs="Times New Roman"/>
          <w:sz w:val="18"/>
          <w:szCs w:val="18"/>
        </w:rPr>
      </w:pPr>
      <w:r w:rsidRPr="00C058E0">
        <w:rPr>
          <w:rFonts w:ascii="Times New Roman" w:hAnsi="Times New Roman" w:cs="Times New Roman"/>
          <w:sz w:val="18"/>
          <w:szCs w:val="18"/>
        </w:rPr>
        <w:t>Стороны допускают заключение и направление дополнительных соглашений к настоящему Договору, соглашений о расторжении, заявление на зачисление, соглашение о неразглашении конфиденциальной информации и иных документов, создаваемых в рамках или во исполнение настоящего Договора, путем обмена сканированными копиями подписанных и скрепленных печатями экземпляров соответствующего документа по адресам электронных почт, согласуемых Сторонами дополнительно, признавая тем самым юридическую силу названных документов. Сканированная копия соответствующего документа, направленного другой стороной, считается полученной по истечении двух календарных дней с момента ее направления.</w:t>
      </w:r>
    </w:p>
    <w:p w14:paraId="3D778F8A" w14:textId="77777777" w:rsidR="00874EC8" w:rsidRPr="00A237AF" w:rsidRDefault="00A237AF" w:rsidP="00B52436">
      <w:pPr>
        <w:jc w:val="both"/>
        <w:rPr>
          <w:rFonts w:ascii="Times New Roman" w:hAnsi="Times New Roman" w:cs="Times New Roman"/>
          <w:sz w:val="18"/>
          <w:szCs w:val="18"/>
        </w:rPr>
      </w:pPr>
      <w:r w:rsidRPr="00A237AF">
        <w:rPr>
          <w:rFonts w:ascii="Times New Roman" w:hAnsi="Times New Roman" w:cs="Times New Roman"/>
          <w:sz w:val="18"/>
          <w:szCs w:val="18"/>
        </w:rPr>
        <w:t>4.2.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14:paraId="2ECA852A" w14:textId="77777777" w:rsidR="00874EC8" w:rsidRPr="00A237AF" w:rsidRDefault="00A237AF" w:rsidP="00B52436">
      <w:pPr>
        <w:jc w:val="both"/>
        <w:rPr>
          <w:rFonts w:ascii="Times New Roman" w:hAnsi="Times New Roman" w:cs="Times New Roman"/>
          <w:sz w:val="18"/>
          <w:szCs w:val="18"/>
        </w:rPr>
      </w:pPr>
      <w:r w:rsidRPr="00A237AF">
        <w:rPr>
          <w:rFonts w:ascii="Times New Roman" w:hAnsi="Times New Roman" w:cs="Times New Roman"/>
          <w:sz w:val="18"/>
          <w:szCs w:val="18"/>
        </w:rPr>
        <w:t>4.3. Настоящий Договор, может быть расторгнут по согласованию сторон с письменным уведомлением за 15 календарных дней до даты расторжения договора.</w:t>
      </w:r>
    </w:p>
    <w:p w14:paraId="2A63628B"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4.4.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41C83082" w14:textId="691B287A"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 xml:space="preserve">4.5. При расторжении договора по инициативе Заказчика (Обучающегося), Исполнитель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 связанных с исполнением обязательств по данному договору. Для расчета фактически понесенных расходов, Стороны пришли к соглашению, что стоимость одного академического часа по настоящему Договору составляет </w:t>
      </w:r>
      <w:r w:rsidR="008004A0">
        <w:rPr>
          <w:rFonts w:ascii="Times New Roman" w:hAnsi="Times New Roman" w:cs="Times New Roman"/>
          <w:b/>
          <w:sz w:val="18"/>
          <w:szCs w:val="18"/>
        </w:rPr>
        <w:t>700</w:t>
      </w:r>
      <w:r w:rsidRPr="00D131AD">
        <w:rPr>
          <w:rFonts w:ascii="Times New Roman" w:hAnsi="Times New Roman" w:cs="Times New Roman"/>
          <w:b/>
          <w:sz w:val="18"/>
          <w:szCs w:val="18"/>
        </w:rPr>
        <w:t xml:space="preserve"> (</w:t>
      </w:r>
      <w:r w:rsidR="008004A0">
        <w:rPr>
          <w:rFonts w:ascii="Times New Roman" w:hAnsi="Times New Roman" w:cs="Times New Roman"/>
          <w:b/>
          <w:sz w:val="18"/>
          <w:szCs w:val="18"/>
        </w:rPr>
        <w:t>семьсот</w:t>
      </w:r>
      <w:r w:rsidRPr="00D131AD">
        <w:rPr>
          <w:rFonts w:ascii="Times New Roman" w:hAnsi="Times New Roman" w:cs="Times New Roman"/>
          <w:b/>
          <w:sz w:val="18"/>
          <w:szCs w:val="18"/>
        </w:rPr>
        <w:t>) рублей</w:t>
      </w:r>
      <w:r w:rsidRPr="00A237AF">
        <w:rPr>
          <w:rFonts w:ascii="Times New Roman" w:hAnsi="Times New Roman" w:cs="Times New Roman"/>
          <w:sz w:val="18"/>
          <w:szCs w:val="18"/>
        </w:rPr>
        <w:t>, т.к. общая цена настоящего Договора рассчитывается с условиями скидки в соответствии с «Положением о скидках и акциях» и иными локальными нормативными актами Исполнителя.</w:t>
      </w:r>
    </w:p>
    <w:p w14:paraId="37F9C60A" w14:textId="77777777" w:rsidR="00874EC8" w:rsidRDefault="00A237AF">
      <w:pPr>
        <w:jc w:val="both"/>
        <w:rPr>
          <w:rFonts w:ascii="Times New Roman" w:hAnsi="Times New Roman" w:cs="Times New Roman"/>
          <w:sz w:val="18"/>
          <w:szCs w:val="18"/>
        </w:rPr>
      </w:pPr>
      <w:r w:rsidRPr="00A237AF">
        <w:rPr>
          <w:rFonts w:ascii="Times New Roman" w:hAnsi="Times New Roman" w:cs="Times New Roman"/>
          <w:sz w:val="18"/>
          <w:szCs w:val="18"/>
        </w:rPr>
        <w:t>4.5.1 В случае, если Заказчик расторгает настоящий Договор в течение 4 календарных дней, с даты первого оказания образовательных услуг ему возвращается полная стоимость образовательных услуг указанная в п. 3.1 настоящего Договора.</w:t>
      </w:r>
    </w:p>
    <w:p w14:paraId="042F4D2C" w14:textId="77777777" w:rsidR="00D62345" w:rsidRPr="00D62345" w:rsidRDefault="00D62345">
      <w:pPr>
        <w:jc w:val="both"/>
        <w:rPr>
          <w:rFonts w:ascii="Times New Roman" w:hAnsi="Times New Roman" w:cs="Times New Roman"/>
          <w:sz w:val="18"/>
          <w:szCs w:val="18"/>
        </w:rPr>
      </w:pPr>
      <w:r>
        <w:rPr>
          <w:rFonts w:ascii="Times New Roman" w:hAnsi="Times New Roman" w:cs="Times New Roman"/>
          <w:sz w:val="18"/>
          <w:szCs w:val="18"/>
        </w:rPr>
        <w:t xml:space="preserve">4.5.2. В случае, если Заказчик </w:t>
      </w:r>
      <w:r w:rsidRPr="00D62345">
        <w:rPr>
          <w:rFonts w:ascii="Times New Roman" w:hAnsi="Times New Roman" w:cs="Times New Roman"/>
          <w:sz w:val="18"/>
          <w:szCs w:val="18"/>
        </w:rPr>
        <w:t xml:space="preserve">расторгает настоящий Договор </w:t>
      </w:r>
      <w:r>
        <w:rPr>
          <w:rFonts w:ascii="Times New Roman" w:hAnsi="Times New Roman" w:cs="Times New Roman"/>
          <w:sz w:val="18"/>
          <w:szCs w:val="18"/>
        </w:rPr>
        <w:t xml:space="preserve">в соответствии с п. 2.4.5. настоящего Договора </w:t>
      </w:r>
      <w:r w:rsidRPr="00D62345">
        <w:rPr>
          <w:rFonts w:ascii="Times New Roman" w:hAnsi="Times New Roman" w:cs="Times New Roman"/>
          <w:sz w:val="18"/>
          <w:szCs w:val="18"/>
        </w:rPr>
        <w:t>ему возвращается полная стоимость образовательных услуг, указанная в п. 3.1 настоящего Договора.</w:t>
      </w:r>
    </w:p>
    <w:p w14:paraId="25B034CD"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4.6. Договор считается расторгнутым с момента получения Исполнителем письменного уведомления о прекращении настоящего договора.</w:t>
      </w:r>
    </w:p>
    <w:p w14:paraId="73E66F91"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4.7. Исполнитель вправе отказаться от исполнения договора, по причине неоднократных нарушений обязательств со стороны Заказчика или Обучающегося, предусмотренных настоящим Договором, что явно затрудняет исполнение обязательств Исполнителем и нарушает права и законные интересы других обучающихся и работников Исполнителя, удержав при этом с Заказчика стоимость понесенных затрат. Договор считается расторгнутым со дня письменного уведомления Исполнителем Заказчика об отказе от исполнения договора.</w:t>
      </w:r>
    </w:p>
    <w:p w14:paraId="6A52F85F"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4.8. В случае лишения Исполнителя лицензии на право ведения образовательной деятельности, ликвидации или реорганизации и в иных, предусмотренных законодательством РФ случаях, Заказчик вправе потребовать расторжения договора, а Исполнитель в этом случае будет обязан возместить все понесенные им убытки.</w:t>
      </w:r>
    </w:p>
    <w:p w14:paraId="0C0F4788" w14:textId="77777777" w:rsidR="00874EC8" w:rsidRPr="00A237AF" w:rsidRDefault="00A237AF">
      <w:pPr>
        <w:ind w:right="-20"/>
        <w:jc w:val="both"/>
        <w:rPr>
          <w:rFonts w:ascii="Times New Roman" w:hAnsi="Times New Roman" w:cs="Times New Roman"/>
          <w:sz w:val="18"/>
          <w:szCs w:val="18"/>
        </w:rPr>
      </w:pPr>
      <w:r w:rsidRPr="00A237AF">
        <w:rPr>
          <w:rFonts w:ascii="Times New Roman" w:hAnsi="Times New Roman" w:cs="Times New Roman"/>
          <w:sz w:val="18"/>
          <w:szCs w:val="18"/>
        </w:rPr>
        <w:t>4.9.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14:paraId="4137D8EA"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 xml:space="preserve">4.10.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и/или </w:t>
      </w:r>
      <w:r w:rsidR="00D131AD" w:rsidRPr="00A237AF">
        <w:rPr>
          <w:rFonts w:ascii="Times New Roman" w:hAnsi="Times New Roman" w:cs="Times New Roman"/>
          <w:sz w:val="18"/>
          <w:szCs w:val="18"/>
        </w:rPr>
        <w:t>результатом событий</w:t>
      </w:r>
      <w:r w:rsidRPr="00A237AF">
        <w:rPr>
          <w:rFonts w:ascii="Times New Roman" w:hAnsi="Times New Roman" w:cs="Times New Roman"/>
          <w:sz w:val="18"/>
          <w:szCs w:val="18"/>
        </w:rPr>
        <w:t xml:space="preserve"> чрезвычайного </w:t>
      </w:r>
      <w:r w:rsidR="00D131AD" w:rsidRPr="00A237AF">
        <w:rPr>
          <w:rFonts w:ascii="Times New Roman" w:hAnsi="Times New Roman" w:cs="Times New Roman"/>
          <w:sz w:val="18"/>
          <w:szCs w:val="18"/>
        </w:rPr>
        <w:t>характера, возникших</w:t>
      </w:r>
      <w:r w:rsidRPr="00A237AF">
        <w:rPr>
          <w:rFonts w:ascii="Times New Roman" w:hAnsi="Times New Roman" w:cs="Times New Roman"/>
          <w:sz w:val="18"/>
          <w:szCs w:val="18"/>
        </w:rPr>
        <w:t xml:space="preserve"> после заключения договора.</w:t>
      </w:r>
    </w:p>
    <w:p w14:paraId="16895ECE" w14:textId="77777777" w:rsidR="00874EC8" w:rsidRPr="00A237AF" w:rsidRDefault="00874EC8">
      <w:pPr>
        <w:jc w:val="both"/>
        <w:rPr>
          <w:rFonts w:ascii="Times New Roman" w:hAnsi="Times New Roman" w:cs="Times New Roman"/>
          <w:sz w:val="18"/>
          <w:szCs w:val="18"/>
        </w:rPr>
      </w:pPr>
    </w:p>
    <w:p w14:paraId="2F06B77D" w14:textId="77777777" w:rsidR="00C52A08" w:rsidRPr="003A6183" w:rsidRDefault="00A237AF" w:rsidP="003A6183">
      <w:pPr>
        <w:pStyle w:val="1"/>
        <w:keepNext w:val="0"/>
        <w:keepLines w:val="0"/>
        <w:spacing w:before="0" w:after="0"/>
        <w:ind w:right="40"/>
        <w:jc w:val="center"/>
        <w:rPr>
          <w:rFonts w:ascii="Times New Roman" w:hAnsi="Times New Roman" w:cs="Times New Roman"/>
          <w:b/>
          <w:sz w:val="18"/>
          <w:szCs w:val="18"/>
        </w:rPr>
      </w:pPr>
      <w:bookmarkStart w:id="6" w:name="_heading=h.tyjcwt" w:colFirst="0" w:colLast="0"/>
      <w:bookmarkEnd w:id="6"/>
      <w:r w:rsidRPr="00A237AF">
        <w:rPr>
          <w:rFonts w:ascii="Times New Roman" w:hAnsi="Times New Roman" w:cs="Times New Roman"/>
          <w:b/>
          <w:sz w:val="18"/>
          <w:szCs w:val="18"/>
        </w:rPr>
        <w:lastRenderedPageBreak/>
        <w:t>5.ПРОЧИЕ УСЛОВИЯ</w:t>
      </w:r>
    </w:p>
    <w:p w14:paraId="2FBA0829"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0ED7C6E4"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5.2. Споры Сторон, связанные с Договором, урегулируются путем переговоров. При неурегулировании Сторонами возникших разногласий – спор разрешается в судебном порядке в соответствии с законодательством РФ и иными нормативными актами по месту регистрации Исполнителя.</w:t>
      </w:r>
    </w:p>
    <w:p w14:paraId="06F5E2F0"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5.3. По завершении оказания услуг по настоящему договору Исполнитель формирует односторонний Акт об оказанных услугах в соответствии с объемом оказанных услуг.</w:t>
      </w:r>
    </w:p>
    <w:p w14:paraId="220FB6F4"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 xml:space="preserve">5.3.1. В случае, если Заказчик в течение 10 календарных дней с момента завершения оказания образовательных услуг, не предъявляет претензий по качеству и объему оказанных услуг, то услуга считается оказанной в полном объеме и надлежащим образом. Претензии по истечении, указанных 10 календарных дней не принимаются. 5.4. Вопросы, не урегулированные в Договоре, регулируются Гражданским кодексом Российской Федерации, Правилами оказания платных образовательных услуг, утвержденными постановлением Правительства РФ от 15 </w:t>
      </w:r>
      <w:r w:rsidR="00B52436">
        <w:rPr>
          <w:rFonts w:ascii="Times New Roman" w:hAnsi="Times New Roman" w:cs="Times New Roman"/>
          <w:sz w:val="18"/>
          <w:szCs w:val="18"/>
        </w:rPr>
        <w:t>сентября</w:t>
      </w:r>
      <w:r w:rsidRPr="00A237AF">
        <w:rPr>
          <w:rFonts w:ascii="Times New Roman" w:hAnsi="Times New Roman" w:cs="Times New Roman"/>
          <w:sz w:val="18"/>
          <w:szCs w:val="18"/>
        </w:rPr>
        <w:t xml:space="preserve"> 20</w:t>
      </w:r>
      <w:r w:rsidR="00B52436">
        <w:rPr>
          <w:rFonts w:ascii="Times New Roman" w:hAnsi="Times New Roman" w:cs="Times New Roman"/>
          <w:sz w:val="18"/>
          <w:szCs w:val="18"/>
        </w:rPr>
        <w:t xml:space="preserve">20 </w:t>
      </w:r>
      <w:r w:rsidRPr="00A237AF">
        <w:rPr>
          <w:rFonts w:ascii="Times New Roman" w:hAnsi="Times New Roman" w:cs="Times New Roman"/>
          <w:sz w:val="18"/>
          <w:szCs w:val="18"/>
        </w:rPr>
        <w:t>г. №</w:t>
      </w:r>
      <w:r w:rsidR="00B52436">
        <w:rPr>
          <w:rFonts w:ascii="Times New Roman" w:hAnsi="Times New Roman" w:cs="Times New Roman"/>
          <w:sz w:val="18"/>
          <w:szCs w:val="18"/>
        </w:rPr>
        <w:t xml:space="preserve"> 1441</w:t>
      </w:r>
      <w:r w:rsidRPr="00A237AF">
        <w:rPr>
          <w:rFonts w:ascii="Times New Roman" w:hAnsi="Times New Roman" w:cs="Times New Roman"/>
          <w:sz w:val="18"/>
          <w:szCs w:val="18"/>
        </w:rPr>
        <w:t>.</w:t>
      </w:r>
    </w:p>
    <w:p w14:paraId="4FEA7718" w14:textId="77777777" w:rsidR="00C52A08" w:rsidRPr="00A237AF" w:rsidRDefault="00C52A08">
      <w:pPr>
        <w:jc w:val="both"/>
        <w:rPr>
          <w:rFonts w:ascii="Times New Roman" w:hAnsi="Times New Roman" w:cs="Times New Roman"/>
          <w:sz w:val="18"/>
          <w:szCs w:val="18"/>
        </w:rPr>
      </w:pPr>
    </w:p>
    <w:p w14:paraId="70E7C65B" w14:textId="77777777" w:rsidR="00C52A08" w:rsidRPr="003A6183" w:rsidRDefault="00A237AF" w:rsidP="003A6183">
      <w:pPr>
        <w:pStyle w:val="1"/>
        <w:keepNext w:val="0"/>
        <w:keepLines w:val="0"/>
        <w:spacing w:before="0" w:after="0"/>
        <w:ind w:right="40"/>
        <w:jc w:val="center"/>
        <w:rPr>
          <w:rFonts w:ascii="Times New Roman" w:hAnsi="Times New Roman" w:cs="Times New Roman"/>
          <w:b/>
          <w:sz w:val="18"/>
          <w:szCs w:val="18"/>
        </w:rPr>
      </w:pPr>
      <w:bookmarkStart w:id="7" w:name="_heading=h.3dy6vkm" w:colFirst="0" w:colLast="0"/>
      <w:bookmarkEnd w:id="7"/>
      <w:r w:rsidRPr="00A237AF">
        <w:rPr>
          <w:rFonts w:ascii="Times New Roman" w:hAnsi="Times New Roman" w:cs="Times New Roman"/>
          <w:b/>
          <w:sz w:val="18"/>
          <w:szCs w:val="18"/>
        </w:rPr>
        <w:t>6.ДОПОЛНИТЕЛЬНЫЕ УСЛОВИЯ</w:t>
      </w:r>
    </w:p>
    <w:p w14:paraId="06B18DD1"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6.1. Исполнитель применяет коммуникативный метод обучения, который, в отличие от традиционного, предполагает активное участие Заказчика в работе в классе. От Заказчика потребуется готовность работать в группе и применять приобретенные навыки на практике с первого занятия;</w:t>
      </w:r>
    </w:p>
    <w:p w14:paraId="649A4F09" w14:textId="77777777" w:rsidR="00874EC8" w:rsidRPr="00A237AF" w:rsidRDefault="00A237AF">
      <w:pPr>
        <w:ind w:right="-20"/>
        <w:jc w:val="both"/>
        <w:rPr>
          <w:rFonts w:ascii="Times New Roman" w:hAnsi="Times New Roman" w:cs="Times New Roman"/>
          <w:sz w:val="18"/>
          <w:szCs w:val="18"/>
        </w:rPr>
      </w:pPr>
      <w:r w:rsidRPr="00A237AF">
        <w:rPr>
          <w:rFonts w:ascii="Times New Roman" w:hAnsi="Times New Roman" w:cs="Times New Roman"/>
          <w:sz w:val="18"/>
          <w:szCs w:val="18"/>
        </w:rPr>
        <w:t>6.2. Исполнитель определяет уровень и группу, подходящую Обучающемуся. Будучи зачисленным в определенную группу, Заказчик может быть переведен в другую группу только по согласованию с администрацией Исполнителя и по желанию Заказчика (Обучающегося).</w:t>
      </w:r>
    </w:p>
    <w:p w14:paraId="0ED6EA62" w14:textId="77777777" w:rsidR="00874EC8" w:rsidRPr="00A237AF" w:rsidRDefault="00A237AF">
      <w:pPr>
        <w:jc w:val="both"/>
        <w:rPr>
          <w:rFonts w:ascii="Times New Roman" w:hAnsi="Times New Roman" w:cs="Times New Roman"/>
          <w:sz w:val="18"/>
          <w:szCs w:val="18"/>
        </w:rPr>
      </w:pPr>
      <w:r w:rsidRPr="00A237AF">
        <w:rPr>
          <w:rFonts w:ascii="Times New Roman" w:hAnsi="Times New Roman" w:cs="Times New Roman"/>
          <w:sz w:val="18"/>
          <w:szCs w:val="18"/>
        </w:rPr>
        <w:t>6.3. В случае, если Заказчик не освоил учебный материал в течение занятий в предусмотренном Исполнителем объеме, то возврат платы за обучение не производится.</w:t>
      </w:r>
    </w:p>
    <w:p w14:paraId="65EA6A78" w14:textId="77777777" w:rsidR="00874EC8" w:rsidRDefault="00A237AF" w:rsidP="00E7408D">
      <w:pPr>
        <w:jc w:val="both"/>
        <w:rPr>
          <w:rFonts w:ascii="Times New Roman" w:hAnsi="Times New Roman" w:cs="Times New Roman"/>
          <w:sz w:val="18"/>
          <w:szCs w:val="18"/>
        </w:rPr>
      </w:pPr>
      <w:r w:rsidRPr="00A237AF">
        <w:rPr>
          <w:rFonts w:ascii="Times New Roman" w:hAnsi="Times New Roman" w:cs="Times New Roman"/>
          <w:sz w:val="18"/>
          <w:szCs w:val="18"/>
        </w:rPr>
        <w:t>6.4. В случае перевода Обучающегося на следующий учебный курс составляются дополнительные соглашения к настоящему договору либо заключается новый договор об оказании платных образовательных услуг.</w:t>
      </w:r>
    </w:p>
    <w:p w14:paraId="6D0378A0" w14:textId="77777777" w:rsidR="00C52A08" w:rsidRPr="00A237AF" w:rsidRDefault="00C52A08" w:rsidP="00E7408D">
      <w:pPr>
        <w:jc w:val="both"/>
        <w:rPr>
          <w:rFonts w:ascii="Times New Roman" w:hAnsi="Times New Roman" w:cs="Times New Roman"/>
          <w:sz w:val="18"/>
          <w:szCs w:val="18"/>
        </w:rPr>
      </w:pPr>
    </w:p>
    <w:p w14:paraId="393775B5" w14:textId="77777777" w:rsidR="00874EC8" w:rsidRPr="00A237AF" w:rsidRDefault="00874EC8">
      <w:pPr>
        <w:spacing w:line="240" w:lineRule="auto"/>
        <w:ind w:right="60"/>
        <w:jc w:val="both"/>
        <w:rPr>
          <w:rFonts w:ascii="Times New Roman" w:hAnsi="Times New Roman" w:cs="Times New Roman"/>
          <w:sz w:val="18"/>
          <w:szCs w:val="18"/>
        </w:rPr>
      </w:pPr>
    </w:p>
    <w:p w14:paraId="1FAB63AB" w14:textId="77777777" w:rsidR="00874EC8" w:rsidRPr="00A237AF" w:rsidRDefault="00A237AF">
      <w:pPr>
        <w:spacing w:line="240" w:lineRule="auto"/>
        <w:ind w:right="60"/>
        <w:jc w:val="center"/>
        <w:rPr>
          <w:rFonts w:ascii="Times New Roman" w:hAnsi="Times New Roman" w:cs="Times New Roman"/>
          <w:b/>
          <w:sz w:val="18"/>
          <w:szCs w:val="18"/>
        </w:rPr>
      </w:pPr>
      <w:r w:rsidRPr="00A237AF">
        <w:rPr>
          <w:rFonts w:ascii="Times New Roman" w:hAnsi="Times New Roman" w:cs="Times New Roman"/>
          <w:b/>
          <w:sz w:val="18"/>
          <w:szCs w:val="18"/>
        </w:rPr>
        <w:t>7. АДРЕСА И РЕКВИЗИТЫ СТОРОН И ПОДПИСИ СТОРОН</w:t>
      </w:r>
    </w:p>
    <w:tbl>
      <w:tblPr>
        <w:tblStyle w:val="aa"/>
        <w:tblpPr w:leftFromText="180" w:rightFromText="180" w:vertAnchor="text" w:tblpY="1"/>
        <w:tblOverlap w:val="never"/>
        <w:tblW w:w="9029" w:type="dxa"/>
        <w:tblInd w:w="0" w:type="dxa"/>
        <w:tblLayout w:type="fixed"/>
        <w:tblLook w:val="0600" w:firstRow="0" w:lastRow="0" w:firstColumn="0" w:lastColumn="0" w:noHBand="1" w:noVBand="1"/>
      </w:tblPr>
      <w:tblGrid>
        <w:gridCol w:w="4514"/>
        <w:gridCol w:w="4515"/>
      </w:tblGrid>
      <w:tr w:rsidR="00A237AF" w:rsidRPr="008F647C" w14:paraId="365D9C36" w14:textId="77777777" w:rsidTr="00D3655D">
        <w:trPr>
          <w:trHeight w:val="4568"/>
        </w:trPr>
        <w:tc>
          <w:tcPr>
            <w:tcW w:w="4514" w:type="dxa"/>
            <w:shd w:val="clear" w:color="auto" w:fill="auto"/>
            <w:tcMar>
              <w:top w:w="100" w:type="dxa"/>
              <w:left w:w="100" w:type="dxa"/>
              <w:bottom w:w="100" w:type="dxa"/>
              <w:right w:w="100" w:type="dxa"/>
            </w:tcMar>
          </w:tcPr>
          <w:p w14:paraId="0D1B5278" w14:textId="77777777" w:rsidR="00A237AF" w:rsidRPr="008F647C" w:rsidRDefault="00A237AF" w:rsidP="009B6052">
            <w:pPr>
              <w:widowControl w:val="0"/>
              <w:spacing w:line="240" w:lineRule="auto"/>
              <w:rPr>
                <w:rFonts w:ascii="Times New Roman" w:hAnsi="Times New Roman" w:cs="Times New Roman"/>
                <w:b/>
                <w:sz w:val="18"/>
                <w:szCs w:val="18"/>
              </w:rPr>
            </w:pPr>
          </w:p>
          <w:p w14:paraId="6C3773AC" w14:textId="77777777" w:rsidR="00A237AF" w:rsidRPr="008F647C" w:rsidRDefault="00A237AF" w:rsidP="009B6052">
            <w:pPr>
              <w:widowControl w:val="0"/>
              <w:spacing w:line="240" w:lineRule="auto"/>
              <w:rPr>
                <w:rFonts w:ascii="Times New Roman" w:hAnsi="Times New Roman" w:cs="Times New Roman"/>
                <w:b/>
                <w:sz w:val="18"/>
                <w:szCs w:val="18"/>
              </w:rPr>
            </w:pPr>
          </w:p>
          <w:p w14:paraId="265D8286" w14:textId="77777777" w:rsidR="00A237AF" w:rsidRPr="008F647C" w:rsidRDefault="00A237AF" w:rsidP="009B6052">
            <w:pPr>
              <w:widowControl w:val="0"/>
              <w:spacing w:line="240" w:lineRule="auto"/>
              <w:rPr>
                <w:rFonts w:ascii="Times New Roman" w:hAnsi="Times New Roman" w:cs="Times New Roman"/>
                <w:b/>
                <w:sz w:val="18"/>
                <w:szCs w:val="18"/>
              </w:rPr>
            </w:pPr>
            <w:r w:rsidRPr="008F647C">
              <w:rPr>
                <w:rFonts w:ascii="Times New Roman" w:hAnsi="Times New Roman" w:cs="Times New Roman"/>
                <w:b/>
                <w:sz w:val="18"/>
                <w:szCs w:val="18"/>
              </w:rPr>
              <w:t>ЗАКАЗЧИК:</w:t>
            </w:r>
            <w:r w:rsidRPr="008F647C">
              <w:rPr>
                <w:rFonts w:ascii="Times New Roman" w:hAnsi="Times New Roman" w:cs="Times New Roman"/>
                <w:b/>
                <w:sz w:val="18"/>
                <w:szCs w:val="18"/>
              </w:rPr>
              <w:tab/>
            </w:r>
          </w:p>
          <w:p w14:paraId="6C651E07" w14:textId="77777777" w:rsidR="00A237AF" w:rsidRPr="008F647C" w:rsidRDefault="00A237AF" w:rsidP="009B6052">
            <w:pPr>
              <w:widowControl w:val="0"/>
              <w:spacing w:line="240" w:lineRule="auto"/>
              <w:rPr>
                <w:rFonts w:ascii="Times New Roman" w:hAnsi="Times New Roman" w:cs="Times New Roman"/>
                <w:b/>
                <w:sz w:val="18"/>
                <w:szCs w:val="18"/>
              </w:rPr>
            </w:pPr>
          </w:p>
          <w:p w14:paraId="7E3DDA17" w14:textId="77777777" w:rsidR="00A237AF" w:rsidRPr="008F647C" w:rsidRDefault="00A237AF" w:rsidP="009B6052">
            <w:pPr>
              <w:widowControl w:val="0"/>
              <w:spacing w:line="360" w:lineRule="auto"/>
              <w:rPr>
                <w:rFonts w:ascii="Times New Roman" w:hAnsi="Times New Roman" w:cs="Times New Roman"/>
                <w:sz w:val="18"/>
                <w:szCs w:val="18"/>
              </w:rPr>
            </w:pPr>
            <w:r w:rsidRPr="008F647C">
              <w:rPr>
                <w:rFonts w:ascii="Times New Roman" w:hAnsi="Times New Roman" w:cs="Times New Roman"/>
                <w:b/>
                <w:sz w:val="18"/>
                <w:szCs w:val="18"/>
              </w:rPr>
              <w:t>Ф.И.О.</w:t>
            </w:r>
            <w:r w:rsidRPr="008F647C">
              <w:rPr>
                <w:rFonts w:ascii="Times New Roman" w:hAnsi="Times New Roman" w:cs="Times New Roman"/>
                <w:sz w:val="18"/>
                <w:szCs w:val="18"/>
              </w:rPr>
              <w:t>______________________________</w:t>
            </w:r>
            <w:r>
              <w:rPr>
                <w:rFonts w:ascii="Times New Roman" w:hAnsi="Times New Roman" w:cs="Times New Roman"/>
                <w:sz w:val="18"/>
                <w:szCs w:val="18"/>
              </w:rPr>
              <w:t>______</w:t>
            </w:r>
            <w:r w:rsidRPr="008F647C">
              <w:rPr>
                <w:rFonts w:ascii="Times New Roman" w:hAnsi="Times New Roman" w:cs="Times New Roman"/>
                <w:sz w:val="18"/>
                <w:szCs w:val="18"/>
              </w:rPr>
              <w:t>___</w:t>
            </w:r>
          </w:p>
          <w:p w14:paraId="25E4A5C2" w14:textId="77777777" w:rsidR="00A237AF" w:rsidRPr="008F647C" w:rsidRDefault="00A237AF" w:rsidP="009B6052">
            <w:pPr>
              <w:widowControl w:val="0"/>
              <w:spacing w:line="360" w:lineRule="auto"/>
              <w:rPr>
                <w:rFonts w:ascii="Times New Roman" w:hAnsi="Times New Roman" w:cs="Times New Roman"/>
                <w:sz w:val="18"/>
                <w:szCs w:val="18"/>
              </w:rPr>
            </w:pPr>
            <w:proofErr w:type="gramStart"/>
            <w:r w:rsidRPr="008F647C">
              <w:rPr>
                <w:rFonts w:ascii="Times New Roman" w:hAnsi="Times New Roman" w:cs="Times New Roman"/>
                <w:b/>
                <w:sz w:val="18"/>
                <w:szCs w:val="18"/>
              </w:rPr>
              <w:t>Телефон:</w:t>
            </w:r>
            <w:r w:rsidRPr="008F647C">
              <w:rPr>
                <w:rFonts w:ascii="Times New Roman" w:hAnsi="Times New Roman" w:cs="Times New Roman"/>
                <w:sz w:val="18"/>
                <w:szCs w:val="18"/>
              </w:rPr>
              <w:t>_</w:t>
            </w:r>
            <w:proofErr w:type="gramEnd"/>
            <w:r w:rsidRPr="008F647C">
              <w:rPr>
                <w:rFonts w:ascii="Times New Roman" w:hAnsi="Times New Roman" w:cs="Times New Roman"/>
                <w:sz w:val="18"/>
                <w:szCs w:val="18"/>
              </w:rPr>
              <w:t>___</w:t>
            </w:r>
            <w:r>
              <w:rPr>
                <w:rFonts w:ascii="Times New Roman" w:hAnsi="Times New Roman" w:cs="Times New Roman"/>
                <w:sz w:val="18"/>
                <w:szCs w:val="18"/>
              </w:rPr>
              <w:t>______</w:t>
            </w:r>
            <w:r w:rsidRPr="008F647C">
              <w:rPr>
                <w:rFonts w:ascii="Times New Roman" w:hAnsi="Times New Roman" w:cs="Times New Roman"/>
                <w:sz w:val="18"/>
                <w:szCs w:val="18"/>
              </w:rPr>
              <w:t>__________________________</w:t>
            </w:r>
            <w:r w:rsidRPr="008F647C">
              <w:rPr>
                <w:rFonts w:ascii="Times New Roman" w:hAnsi="Times New Roman" w:cs="Times New Roman"/>
                <w:b/>
                <w:sz w:val="18"/>
                <w:szCs w:val="18"/>
              </w:rPr>
              <w:t xml:space="preserve"> </w:t>
            </w:r>
            <w:proofErr w:type="spellStart"/>
            <w:r w:rsidRPr="008F647C">
              <w:rPr>
                <w:rFonts w:ascii="Times New Roman" w:hAnsi="Times New Roman" w:cs="Times New Roman"/>
                <w:b/>
                <w:sz w:val="18"/>
                <w:szCs w:val="18"/>
              </w:rPr>
              <w:t>Email</w:t>
            </w:r>
            <w:proofErr w:type="spellEnd"/>
            <w:r w:rsidRPr="008F647C">
              <w:rPr>
                <w:rFonts w:ascii="Times New Roman" w:hAnsi="Times New Roman" w:cs="Times New Roman"/>
                <w:b/>
                <w:sz w:val="18"/>
                <w:szCs w:val="18"/>
              </w:rPr>
              <w:t>:</w:t>
            </w:r>
            <w:r w:rsidRPr="008F647C">
              <w:rPr>
                <w:rFonts w:ascii="Times New Roman" w:hAnsi="Times New Roman" w:cs="Times New Roman"/>
                <w:sz w:val="18"/>
                <w:szCs w:val="18"/>
              </w:rPr>
              <w:t>____</w:t>
            </w:r>
            <w:r>
              <w:rPr>
                <w:rFonts w:ascii="Times New Roman" w:hAnsi="Times New Roman" w:cs="Times New Roman"/>
                <w:sz w:val="18"/>
                <w:szCs w:val="18"/>
              </w:rPr>
              <w:t>_____</w:t>
            </w:r>
            <w:r w:rsidRPr="008F647C">
              <w:rPr>
                <w:rFonts w:ascii="Times New Roman" w:hAnsi="Times New Roman" w:cs="Times New Roman"/>
                <w:sz w:val="18"/>
                <w:szCs w:val="18"/>
              </w:rPr>
              <w:t>_____________________________</w:t>
            </w:r>
          </w:p>
          <w:p w14:paraId="4FB7D1A0" w14:textId="77777777" w:rsidR="00A237AF" w:rsidRPr="008F647C" w:rsidRDefault="00A237AF" w:rsidP="009B6052">
            <w:pPr>
              <w:widowControl w:val="0"/>
              <w:spacing w:line="360" w:lineRule="auto"/>
              <w:rPr>
                <w:rFonts w:ascii="Times New Roman" w:hAnsi="Times New Roman" w:cs="Times New Roman"/>
                <w:b/>
                <w:sz w:val="18"/>
                <w:szCs w:val="18"/>
              </w:rPr>
            </w:pPr>
            <w:proofErr w:type="gramStart"/>
            <w:r w:rsidRPr="008F647C">
              <w:rPr>
                <w:rFonts w:ascii="Times New Roman" w:hAnsi="Times New Roman" w:cs="Times New Roman"/>
                <w:b/>
                <w:sz w:val="18"/>
                <w:szCs w:val="18"/>
              </w:rPr>
              <w:t>Подпись:</w:t>
            </w:r>
            <w:r>
              <w:rPr>
                <w:rFonts w:ascii="Times New Roman" w:hAnsi="Times New Roman" w:cs="Times New Roman"/>
                <w:b/>
                <w:sz w:val="18"/>
                <w:szCs w:val="18"/>
              </w:rPr>
              <w:t>_</w:t>
            </w:r>
            <w:proofErr w:type="gramEnd"/>
            <w:r>
              <w:rPr>
                <w:rFonts w:ascii="Times New Roman" w:hAnsi="Times New Roman" w:cs="Times New Roman"/>
                <w:b/>
                <w:sz w:val="18"/>
                <w:szCs w:val="18"/>
              </w:rPr>
              <w:t>___________________________________</w:t>
            </w:r>
          </w:p>
          <w:p w14:paraId="59F1D245" w14:textId="77777777" w:rsidR="00A237AF" w:rsidRDefault="00A237AF" w:rsidP="009B6052">
            <w:pPr>
              <w:widowControl w:val="0"/>
              <w:spacing w:line="360" w:lineRule="auto"/>
              <w:rPr>
                <w:rFonts w:ascii="Times New Roman" w:hAnsi="Times New Roman" w:cs="Times New Roman"/>
                <w:b/>
                <w:sz w:val="18"/>
                <w:szCs w:val="18"/>
              </w:rPr>
            </w:pPr>
            <w:r w:rsidRPr="008F647C">
              <w:rPr>
                <w:rFonts w:ascii="Times New Roman" w:hAnsi="Times New Roman" w:cs="Times New Roman"/>
                <w:b/>
                <w:sz w:val="18"/>
                <w:szCs w:val="18"/>
              </w:rPr>
              <w:t>Обучающийся</w:t>
            </w:r>
          </w:p>
          <w:p w14:paraId="2D1C9788" w14:textId="77777777" w:rsidR="00A237AF" w:rsidRDefault="00A237AF" w:rsidP="009B6052">
            <w:pPr>
              <w:widowControl w:val="0"/>
              <w:spacing w:line="360" w:lineRule="auto"/>
              <w:rPr>
                <w:rFonts w:ascii="Times New Roman" w:hAnsi="Times New Roman" w:cs="Times New Roman"/>
                <w:sz w:val="18"/>
                <w:szCs w:val="18"/>
              </w:rPr>
            </w:pPr>
            <w:r w:rsidRPr="008F647C">
              <w:rPr>
                <w:rFonts w:ascii="Times New Roman" w:hAnsi="Times New Roman" w:cs="Times New Roman"/>
                <w:b/>
                <w:sz w:val="18"/>
                <w:szCs w:val="18"/>
              </w:rPr>
              <w:t>Ф.И.О.</w:t>
            </w:r>
            <w:r w:rsidRPr="008F647C">
              <w:rPr>
                <w:rFonts w:ascii="Times New Roman" w:hAnsi="Times New Roman" w:cs="Times New Roman"/>
                <w:sz w:val="18"/>
                <w:szCs w:val="18"/>
              </w:rPr>
              <w:t>______________________________</w:t>
            </w:r>
            <w:r>
              <w:rPr>
                <w:rFonts w:ascii="Times New Roman" w:hAnsi="Times New Roman" w:cs="Times New Roman"/>
                <w:sz w:val="18"/>
                <w:szCs w:val="18"/>
              </w:rPr>
              <w:t>_______</w:t>
            </w:r>
            <w:r w:rsidRPr="008F647C">
              <w:rPr>
                <w:rFonts w:ascii="Times New Roman" w:hAnsi="Times New Roman" w:cs="Times New Roman"/>
                <w:sz w:val="18"/>
                <w:szCs w:val="18"/>
              </w:rPr>
              <w:t>___</w:t>
            </w:r>
          </w:p>
          <w:p w14:paraId="3CEDF68D" w14:textId="77777777" w:rsidR="00D1495C" w:rsidRDefault="00D1495C" w:rsidP="009B6052">
            <w:pPr>
              <w:widowControl w:val="0"/>
              <w:spacing w:line="360" w:lineRule="auto"/>
              <w:rPr>
                <w:rFonts w:ascii="Times New Roman" w:hAnsi="Times New Roman" w:cs="Times New Roman"/>
                <w:sz w:val="18"/>
                <w:szCs w:val="18"/>
              </w:rPr>
            </w:pPr>
            <w:r w:rsidRPr="008F647C">
              <w:rPr>
                <w:rFonts w:ascii="Times New Roman" w:hAnsi="Times New Roman" w:cs="Times New Roman"/>
                <w:b/>
                <w:sz w:val="18"/>
                <w:szCs w:val="18"/>
              </w:rPr>
              <w:t xml:space="preserve">Дата </w:t>
            </w:r>
            <w:proofErr w:type="gramStart"/>
            <w:r w:rsidRPr="008F647C">
              <w:rPr>
                <w:rFonts w:ascii="Times New Roman" w:hAnsi="Times New Roman" w:cs="Times New Roman"/>
                <w:b/>
                <w:sz w:val="18"/>
                <w:szCs w:val="18"/>
              </w:rPr>
              <w:t>рождения:</w:t>
            </w:r>
            <w:r w:rsidRPr="008F647C">
              <w:rPr>
                <w:rFonts w:ascii="Times New Roman" w:hAnsi="Times New Roman" w:cs="Times New Roman"/>
                <w:sz w:val="18"/>
                <w:szCs w:val="18"/>
              </w:rPr>
              <w:t>_</w:t>
            </w:r>
            <w:proofErr w:type="gramEnd"/>
            <w:r w:rsidRPr="008F647C">
              <w:rPr>
                <w:rFonts w:ascii="Times New Roman" w:hAnsi="Times New Roman" w:cs="Times New Roman"/>
                <w:sz w:val="18"/>
                <w:szCs w:val="18"/>
              </w:rPr>
              <w:t>______________________</w:t>
            </w:r>
            <w:r>
              <w:rPr>
                <w:rFonts w:ascii="Times New Roman" w:hAnsi="Times New Roman" w:cs="Times New Roman"/>
                <w:sz w:val="18"/>
                <w:szCs w:val="18"/>
              </w:rPr>
              <w:t>________</w:t>
            </w:r>
          </w:p>
          <w:p w14:paraId="10185744" w14:textId="77777777" w:rsidR="00727C25" w:rsidRPr="002A6A0E" w:rsidRDefault="00BC4B68" w:rsidP="009B6052">
            <w:pPr>
              <w:widowControl w:val="0"/>
              <w:spacing w:line="360" w:lineRule="auto"/>
              <w:rPr>
                <w:rFonts w:ascii="Times New Roman" w:hAnsi="Times New Roman" w:cs="Times New Roman"/>
                <w:sz w:val="18"/>
                <w:szCs w:val="18"/>
              </w:rPr>
            </w:pPr>
            <w:r>
              <w:rPr>
                <w:rFonts w:ascii="Times New Roman" w:hAnsi="Times New Roman" w:cs="Times New Roman"/>
                <w:b/>
                <w:sz w:val="18"/>
                <w:szCs w:val="18"/>
              </w:rPr>
              <w:t>Ф.И.</w:t>
            </w:r>
            <w:r w:rsidR="00727C25">
              <w:rPr>
                <w:rFonts w:ascii="Times New Roman" w:hAnsi="Times New Roman" w:cs="Times New Roman"/>
                <w:b/>
                <w:sz w:val="18"/>
                <w:szCs w:val="18"/>
              </w:rPr>
              <w:t xml:space="preserve"> на латинице (как в </w:t>
            </w:r>
            <w:proofErr w:type="spellStart"/>
            <w:r w:rsidR="00727C25">
              <w:rPr>
                <w:rFonts w:ascii="Times New Roman" w:hAnsi="Times New Roman" w:cs="Times New Roman"/>
                <w:b/>
                <w:sz w:val="18"/>
                <w:szCs w:val="18"/>
              </w:rPr>
              <w:t>загран</w:t>
            </w:r>
            <w:proofErr w:type="spellEnd"/>
            <w:r w:rsidR="00727C25">
              <w:rPr>
                <w:rFonts w:ascii="Times New Roman" w:hAnsi="Times New Roman" w:cs="Times New Roman"/>
                <w:b/>
                <w:sz w:val="18"/>
                <w:szCs w:val="18"/>
              </w:rPr>
              <w:t>. паспорте) для сертификата</w:t>
            </w:r>
          </w:p>
          <w:p w14:paraId="10D88F97" w14:textId="77777777" w:rsidR="00727C25" w:rsidRPr="008F647C" w:rsidRDefault="00727C25" w:rsidP="009B6052">
            <w:pPr>
              <w:widowControl w:val="0"/>
              <w:spacing w:line="360" w:lineRule="auto"/>
              <w:rPr>
                <w:rFonts w:ascii="Times New Roman" w:hAnsi="Times New Roman" w:cs="Times New Roman"/>
                <w:sz w:val="18"/>
                <w:szCs w:val="18"/>
              </w:rPr>
            </w:pPr>
            <w:r>
              <w:rPr>
                <w:rFonts w:ascii="Times New Roman" w:hAnsi="Times New Roman" w:cs="Times New Roman"/>
                <w:b/>
                <w:sz w:val="18"/>
                <w:szCs w:val="18"/>
              </w:rPr>
              <w:t>________</w:t>
            </w:r>
            <w:r w:rsidRPr="008F647C">
              <w:rPr>
                <w:rFonts w:ascii="Times New Roman" w:hAnsi="Times New Roman" w:cs="Times New Roman"/>
                <w:sz w:val="18"/>
                <w:szCs w:val="18"/>
              </w:rPr>
              <w:t>_____________________________</w:t>
            </w:r>
            <w:r>
              <w:rPr>
                <w:rFonts w:ascii="Times New Roman" w:hAnsi="Times New Roman" w:cs="Times New Roman"/>
                <w:sz w:val="18"/>
                <w:szCs w:val="18"/>
              </w:rPr>
              <w:t>_______</w:t>
            </w:r>
            <w:r w:rsidRPr="008F647C">
              <w:rPr>
                <w:rFonts w:ascii="Times New Roman" w:hAnsi="Times New Roman" w:cs="Times New Roman"/>
                <w:sz w:val="18"/>
                <w:szCs w:val="18"/>
              </w:rPr>
              <w:t>___</w:t>
            </w:r>
          </w:p>
          <w:p w14:paraId="5F095D0F" w14:textId="77777777" w:rsidR="00A237AF" w:rsidRPr="008F647C" w:rsidRDefault="00A237AF" w:rsidP="009B6052">
            <w:pPr>
              <w:widowControl w:val="0"/>
              <w:spacing w:line="360" w:lineRule="auto"/>
              <w:rPr>
                <w:rFonts w:ascii="Times New Roman" w:hAnsi="Times New Roman" w:cs="Times New Roman"/>
                <w:sz w:val="18"/>
                <w:szCs w:val="18"/>
              </w:rPr>
            </w:pPr>
            <w:r w:rsidRPr="008F647C">
              <w:rPr>
                <w:rFonts w:ascii="Times New Roman" w:hAnsi="Times New Roman" w:cs="Times New Roman"/>
                <w:b/>
                <w:sz w:val="18"/>
                <w:szCs w:val="18"/>
              </w:rPr>
              <w:t xml:space="preserve">Подпись* </w:t>
            </w:r>
            <w:r w:rsidR="003A6183">
              <w:rPr>
                <w:rFonts w:ascii="Times New Roman" w:hAnsi="Times New Roman" w:cs="Times New Roman"/>
                <w:sz w:val="18"/>
                <w:szCs w:val="18"/>
              </w:rPr>
              <w:t>___________</w:t>
            </w:r>
            <w:r w:rsidRPr="008F647C">
              <w:rPr>
                <w:rFonts w:ascii="Times New Roman" w:hAnsi="Times New Roman" w:cs="Times New Roman"/>
                <w:sz w:val="18"/>
                <w:szCs w:val="18"/>
              </w:rPr>
              <w:t>_________________________</w:t>
            </w:r>
          </w:p>
        </w:tc>
        <w:tc>
          <w:tcPr>
            <w:tcW w:w="4515" w:type="dxa"/>
            <w:shd w:val="clear" w:color="auto" w:fill="auto"/>
            <w:tcMar>
              <w:top w:w="100" w:type="dxa"/>
              <w:left w:w="100" w:type="dxa"/>
              <w:bottom w:w="100" w:type="dxa"/>
              <w:right w:w="100" w:type="dxa"/>
            </w:tcMar>
          </w:tcPr>
          <w:p w14:paraId="0543F40D" w14:textId="77777777" w:rsidR="00A237AF" w:rsidRPr="008F647C" w:rsidRDefault="00A237AF" w:rsidP="009B6052">
            <w:pPr>
              <w:widowControl w:val="0"/>
              <w:spacing w:line="360" w:lineRule="auto"/>
              <w:rPr>
                <w:rFonts w:ascii="Times New Roman" w:hAnsi="Times New Roman" w:cs="Times New Roman"/>
                <w:b/>
                <w:sz w:val="18"/>
                <w:szCs w:val="18"/>
              </w:rPr>
            </w:pPr>
          </w:p>
          <w:p w14:paraId="1AF643E8" w14:textId="77777777" w:rsidR="00E023EF" w:rsidRDefault="00E023EF" w:rsidP="00E023EF">
            <w:pPr>
              <w:widowControl w:val="0"/>
              <w:rPr>
                <w:rFonts w:ascii="Times New Roman" w:hAnsi="Times New Roman" w:cs="Times New Roman"/>
                <w:b/>
                <w:sz w:val="18"/>
                <w:szCs w:val="18"/>
              </w:rPr>
            </w:pPr>
            <w:r w:rsidRPr="008F647C">
              <w:rPr>
                <w:rFonts w:ascii="Times New Roman" w:hAnsi="Times New Roman" w:cs="Times New Roman"/>
                <w:b/>
                <w:sz w:val="18"/>
                <w:szCs w:val="18"/>
              </w:rPr>
              <w:t>ИСПОЛНИТЕЛЬ:</w:t>
            </w:r>
          </w:p>
          <w:p w14:paraId="7497E30F" w14:textId="77777777" w:rsidR="00E023EF" w:rsidRPr="008F647C" w:rsidRDefault="00E023EF" w:rsidP="00E023EF">
            <w:pPr>
              <w:widowControl w:val="0"/>
              <w:rPr>
                <w:rFonts w:ascii="Times New Roman" w:hAnsi="Times New Roman" w:cs="Times New Roman"/>
                <w:b/>
                <w:sz w:val="18"/>
                <w:szCs w:val="18"/>
              </w:rPr>
            </w:pPr>
          </w:p>
          <w:p w14:paraId="57882137" w14:textId="77777777" w:rsidR="00307DAB" w:rsidRPr="00307DAB" w:rsidRDefault="00307DAB" w:rsidP="00307DAB">
            <w:pPr>
              <w:widowControl w:val="0"/>
              <w:spacing w:line="36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ИП Муромцева Мария Викторовна</w:t>
            </w:r>
          </w:p>
          <w:p w14:paraId="1C6F1798" w14:textId="727A703F" w:rsidR="00307DAB" w:rsidRPr="00307DAB" w:rsidRDefault="007E72F8" w:rsidP="00307DAB">
            <w:pPr>
              <w:widowControl w:val="0"/>
              <w:spacing w:line="360" w:lineRule="auto"/>
              <w:rPr>
                <w:rFonts w:ascii="Times New Roman" w:hAnsi="Times New Roman" w:cs="Times New Roman"/>
                <w:b/>
                <w:color w:val="000000"/>
                <w:sz w:val="18"/>
                <w:szCs w:val="18"/>
                <w:shd w:val="clear" w:color="auto" w:fill="FFFFFF"/>
              </w:rPr>
            </w:pPr>
            <w:r>
              <w:rPr>
                <w:rFonts w:ascii="Times New Roman" w:hAnsi="Times New Roman" w:cs="Times New Roman"/>
                <w:b/>
                <w:color w:val="000000"/>
                <w:sz w:val="18"/>
                <w:szCs w:val="18"/>
                <w:shd w:val="clear" w:color="auto" w:fill="FFFFFF"/>
              </w:rPr>
              <w:t>Юридический а</w:t>
            </w:r>
            <w:r w:rsidR="00307DAB" w:rsidRPr="00307DAB">
              <w:rPr>
                <w:rFonts w:ascii="Times New Roman" w:hAnsi="Times New Roman" w:cs="Times New Roman"/>
                <w:b/>
                <w:color w:val="000000"/>
                <w:sz w:val="18"/>
                <w:szCs w:val="18"/>
                <w:shd w:val="clear" w:color="auto" w:fill="FFFFFF"/>
              </w:rPr>
              <w:t>дрес</w:t>
            </w:r>
            <w:r>
              <w:rPr>
                <w:rFonts w:ascii="Times New Roman" w:hAnsi="Times New Roman" w:cs="Times New Roman"/>
                <w:b/>
                <w:color w:val="000000"/>
                <w:sz w:val="18"/>
                <w:szCs w:val="18"/>
                <w:shd w:val="clear" w:color="auto" w:fill="FFFFFF"/>
              </w:rPr>
              <w:t xml:space="preserve"> осуществления деятельности компании</w:t>
            </w:r>
            <w:r w:rsidR="00307DAB" w:rsidRPr="00307DAB">
              <w:rPr>
                <w:rFonts w:ascii="Times New Roman" w:hAnsi="Times New Roman" w:cs="Times New Roman"/>
                <w:b/>
                <w:color w:val="000000"/>
                <w:sz w:val="18"/>
                <w:szCs w:val="18"/>
                <w:shd w:val="clear" w:color="auto" w:fill="FFFFFF"/>
              </w:rPr>
              <w:t xml:space="preserve">: г. </w:t>
            </w:r>
            <w:r>
              <w:rPr>
                <w:rFonts w:ascii="Times New Roman" w:hAnsi="Times New Roman" w:cs="Times New Roman"/>
                <w:b/>
                <w:color w:val="000000"/>
                <w:sz w:val="18"/>
                <w:szCs w:val="18"/>
                <w:shd w:val="clear" w:color="auto" w:fill="FFFFFF"/>
              </w:rPr>
              <w:t>Санкт-Петербург</w:t>
            </w:r>
            <w:r w:rsidR="00307DAB" w:rsidRPr="00307DAB">
              <w:rPr>
                <w:rFonts w:ascii="Times New Roman" w:hAnsi="Times New Roman" w:cs="Times New Roman"/>
                <w:b/>
                <w:color w:val="000000"/>
                <w:sz w:val="18"/>
                <w:szCs w:val="18"/>
                <w:shd w:val="clear" w:color="auto" w:fill="FFFFFF"/>
              </w:rPr>
              <w:t xml:space="preserve">, </w:t>
            </w:r>
            <w:r>
              <w:rPr>
                <w:rFonts w:ascii="Times New Roman" w:hAnsi="Times New Roman" w:cs="Times New Roman"/>
                <w:b/>
                <w:color w:val="000000"/>
                <w:sz w:val="18"/>
                <w:szCs w:val="18"/>
                <w:shd w:val="clear" w:color="auto" w:fill="FFFFFF"/>
              </w:rPr>
              <w:t>улица Восстания</w:t>
            </w:r>
            <w:r w:rsidR="00307DAB" w:rsidRPr="00307DAB">
              <w:rPr>
                <w:rFonts w:ascii="Times New Roman" w:hAnsi="Times New Roman" w:cs="Times New Roman"/>
                <w:b/>
                <w:color w:val="000000"/>
                <w:sz w:val="18"/>
                <w:szCs w:val="18"/>
                <w:shd w:val="clear" w:color="auto" w:fill="FFFFFF"/>
              </w:rPr>
              <w:t xml:space="preserve">, д. </w:t>
            </w:r>
            <w:r>
              <w:rPr>
                <w:rFonts w:ascii="Times New Roman" w:hAnsi="Times New Roman" w:cs="Times New Roman"/>
                <w:b/>
                <w:color w:val="000000"/>
                <w:sz w:val="18"/>
                <w:szCs w:val="18"/>
                <w:shd w:val="clear" w:color="auto" w:fill="FFFFFF"/>
              </w:rPr>
              <w:t>1</w:t>
            </w:r>
            <w:r w:rsidR="00307DAB" w:rsidRPr="00307DAB">
              <w:rPr>
                <w:rFonts w:ascii="Times New Roman" w:hAnsi="Times New Roman" w:cs="Times New Roman"/>
                <w:b/>
                <w:color w:val="000000"/>
                <w:sz w:val="18"/>
                <w:szCs w:val="18"/>
                <w:shd w:val="clear" w:color="auto" w:fill="FFFFFF"/>
              </w:rPr>
              <w:t xml:space="preserve">, офис </w:t>
            </w:r>
            <w:r>
              <w:rPr>
                <w:rFonts w:ascii="Times New Roman" w:hAnsi="Times New Roman" w:cs="Times New Roman"/>
                <w:b/>
                <w:color w:val="000000"/>
                <w:sz w:val="18"/>
                <w:szCs w:val="18"/>
                <w:shd w:val="clear" w:color="auto" w:fill="FFFFFF"/>
              </w:rPr>
              <w:t>44</w:t>
            </w:r>
          </w:p>
          <w:p w14:paraId="1AC44414" w14:textId="406848E8" w:rsidR="007E72F8" w:rsidRDefault="00307DAB" w:rsidP="00307DAB">
            <w:pPr>
              <w:widowControl w:val="0"/>
              <w:spacing w:line="36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 xml:space="preserve">Расчетный счёт </w:t>
            </w:r>
            <w:r w:rsidR="007E72F8">
              <w:rPr>
                <w:rFonts w:ascii="Times New Roman" w:hAnsi="Times New Roman" w:cs="Times New Roman"/>
                <w:b/>
                <w:color w:val="000000"/>
                <w:sz w:val="18"/>
                <w:szCs w:val="18"/>
                <w:shd w:val="clear" w:color="auto" w:fill="FFFFFF"/>
              </w:rPr>
              <w:t>40802810002500089949</w:t>
            </w:r>
            <w:r w:rsidRPr="00307DAB">
              <w:rPr>
                <w:rFonts w:ascii="Times New Roman" w:hAnsi="Times New Roman" w:cs="Times New Roman"/>
                <w:b/>
                <w:color w:val="000000"/>
                <w:sz w:val="18"/>
                <w:szCs w:val="18"/>
                <w:shd w:val="clear" w:color="auto" w:fill="FFFFFF"/>
              </w:rPr>
              <w:t xml:space="preserve"> </w:t>
            </w:r>
          </w:p>
          <w:p w14:paraId="6CE8E92C" w14:textId="5E310CC8" w:rsidR="00307DAB" w:rsidRPr="00307DAB" w:rsidRDefault="00307DAB" w:rsidP="00307DAB">
            <w:pPr>
              <w:widowControl w:val="0"/>
              <w:spacing w:line="36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Банк получателя</w:t>
            </w:r>
          </w:p>
          <w:p w14:paraId="55A6503E" w14:textId="0DA507B2" w:rsidR="007E72F8" w:rsidRDefault="00307DAB" w:rsidP="00307DAB">
            <w:pPr>
              <w:widowControl w:val="0"/>
              <w:spacing w:line="36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 xml:space="preserve">ООО "Банк Точка" </w:t>
            </w:r>
          </w:p>
          <w:p w14:paraId="3E463DB6" w14:textId="6572156A" w:rsidR="00307DAB" w:rsidRPr="00307DAB" w:rsidRDefault="00307DAB" w:rsidP="00307DAB">
            <w:pPr>
              <w:widowControl w:val="0"/>
              <w:spacing w:line="36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БИК 044525104</w:t>
            </w:r>
          </w:p>
          <w:p w14:paraId="27BA4B5B" w14:textId="7304F180" w:rsidR="00307DAB" w:rsidRPr="00307DAB" w:rsidRDefault="00307DAB" w:rsidP="00307DAB">
            <w:pPr>
              <w:widowControl w:val="0"/>
              <w:spacing w:line="36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Корр. Счёт 30101810745374525104</w:t>
            </w:r>
          </w:p>
          <w:p w14:paraId="30E9AC8A" w14:textId="43D35CC8" w:rsidR="00307DAB" w:rsidRPr="00307DAB" w:rsidRDefault="00307DAB" w:rsidP="00307DAB">
            <w:pPr>
              <w:widowControl w:val="0"/>
              <w:spacing w:line="36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ОГРН 318784700133045</w:t>
            </w:r>
          </w:p>
          <w:p w14:paraId="3DF335A4" w14:textId="5D9069AF" w:rsidR="00D1495C" w:rsidRPr="008F647C" w:rsidRDefault="00307DAB" w:rsidP="00307DAB">
            <w:pPr>
              <w:widowControl w:val="0"/>
              <w:spacing w:line="360" w:lineRule="auto"/>
              <w:rPr>
                <w:rFonts w:ascii="Times New Roman" w:hAnsi="Times New Roman" w:cs="Times New Roman"/>
                <w:b/>
                <w:sz w:val="18"/>
                <w:szCs w:val="18"/>
              </w:rPr>
            </w:pPr>
            <w:r w:rsidRPr="00307DAB">
              <w:rPr>
                <w:rFonts w:ascii="Times New Roman" w:hAnsi="Times New Roman" w:cs="Times New Roman"/>
                <w:b/>
                <w:color w:val="000000"/>
                <w:sz w:val="18"/>
                <w:szCs w:val="18"/>
                <w:shd w:val="clear" w:color="auto" w:fill="FFFFFF"/>
              </w:rPr>
              <w:t>ИНН 780625823199</w:t>
            </w:r>
          </w:p>
        </w:tc>
      </w:tr>
    </w:tbl>
    <w:p w14:paraId="403EA6F9" w14:textId="77777777" w:rsidR="00E023EF" w:rsidRDefault="00E023EF" w:rsidP="00A237AF">
      <w:pPr>
        <w:spacing w:line="343" w:lineRule="auto"/>
        <w:rPr>
          <w:rFonts w:ascii="Times New Roman" w:hAnsi="Times New Roman" w:cs="Times New Roman"/>
          <w:sz w:val="18"/>
          <w:szCs w:val="18"/>
        </w:rPr>
      </w:pPr>
    </w:p>
    <w:p w14:paraId="3E9872C0" w14:textId="77777777" w:rsidR="00E023EF" w:rsidRDefault="00E023EF" w:rsidP="00A237AF">
      <w:pPr>
        <w:spacing w:line="343" w:lineRule="auto"/>
        <w:rPr>
          <w:rFonts w:ascii="Times New Roman" w:hAnsi="Times New Roman" w:cs="Times New Roman"/>
          <w:sz w:val="18"/>
          <w:szCs w:val="18"/>
        </w:rPr>
      </w:pPr>
    </w:p>
    <w:p w14:paraId="797716D9" w14:textId="64AC65D0" w:rsidR="00E023EF" w:rsidRDefault="007E72F8" w:rsidP="00A237AF">
      <w:pPr>
        <w:spacing w:line="343" w:lineRule="auto"/>
        <w:rPr>
          <w:rFonts w:ascii="Times New Roman" w:hAnsi="Times New Roman" w:cs="Times New Roman"/>
          <w:sz w:val="18"/>
          <w:szCs w:val="18"/>
        </w:rPr>
      </w:pPr>
      <w:r w:rsidRPr="00B46A10">
        <w:rPr>
          <w:rFonts w:ascii="Times New Roman" w:hAnsi="Times New Roman" w:cs="Times New Roman"/>
          <w:b/>
          <w:noProof/>
          <w:color w:val="000000"/>
          <w:sz w:val="18"/>
          <w:szCs w:val="18"/>
        </w:rPr>
        <w:drawing>
          <wp:anchor distT="0" distB="0" distL="114300" distR="114300" simplePos="0" relativeHeight="251657216" behindDoc="1" locked="0" layoutInCell="1" allowOverlap="1" wp14:anchorId="320B5ACF" wp14:editId="03CA530E">
            <wp:simplePos x="0" y="0"/>
            <wp:positionH relativeFrom="margin">
              <wp:posOffset>4356570</wp:posOffset>
            </wp:positionH>
            <wp:positionV relativeFrom="margin">
              <wp:posOffset>6196965</wp:posOffset>
            </wp:positionV>
            <wp:extent cx="1563260" cy="1200647"/>
            <wp:effectExtent l="0" t="0" r="0" b="0"/>
            <wp:wrapNone/>
            <wp:docPr id="18"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8"/>
                    <a:srcRect/>
                    <a:stretch>
                      <a:fillRect/>
                    </a:stretch>
                  </pic:blipFill>
                  <pic:spPr bwMode="auto">
                    <a:xfrm>
                      <a:off x="0" y="0"/>
                      <a:ext cx="1563260" cy="1200647"/>
                    </a:xfrm>
                    <a:prstGeom prst="rect">
                      <a:avLst/>
                    </a:prstGeom>
                    <a:noFill/>
                    <a:ln w="9525">
                      <a:noFill/>
                      <a:miter lim="800000"/>
                      <a:headEnd/>
                      <a:tailEnd/>
                    </a:ln>
                  </pic:spPr>
                </pic:pic>
              </a:graphicData>
            </a:graphic>
          </wp:anchor>
        </w:drawing>
      </w:r>
      <w:r w:rsidR="009B6052">
        <w:rPr>
          <w:rFonts w:ascii="Times New Roman" w:hAnsi="Times New Roman" w:cs="Times New Roman"/>
          <w:sz w:val="18"/>
          <w:szCs w:val="18"/>
        </w:rPr>
        <w:br w:type="textWrapping" w:clear="all"/>
      </w:r>
    </w:p>
    <w:p w14:paraId="68B480A2" w14:textId="77777777" w:rsidR="00E023EF" w:rsidRDefault="00E023EF" w:rsidP="00A237AF">
      <w:pPr>
        <w:spacing w:line="343" w:lineRule="auto"/>
        <w:rPr>
          <w:rFonts w:ascii="Times New Roman" w:hAnsi="Times New Roman" w:cs="Times New Roman"/>
          <w:sz w:val="18"/>
          <w:szCs w:val="18"/>
        </w:rPr>
      </w:pPr>
    </w:p>
    <w:p w14:paraId="6FB7C627" w14:textId="77777777" w:rsidR="00E023EF" w:rsidRDefault="00E023EF" w:rsidP="00A237AF">
      <w:pPr>
        <w:spacing w:line="343" w:lineRule="auto"/>
        <w:rPr>
          <w:rFonts w:ascii="Times New Roman" w:hAnsi="Times New Roman" w:cs="Times New Roman"/>
          <w:sz w:val="18"/>
          <w:szCs w:val="18"/>
        </w:rPr>
      </w:pPr>
    </w:p>
    <w:p w14:paraId="7839B74E" w14:textId="77777777" w:rsidR="00A237AF" w:rsidRPr="008F647C" w:rsidRDefault="00A237AF" w:rsidP="00A237AF">
      <w:pPr>
        <w:spacing w:line="343" w:lineRule="auto"/>
        <w:rPr>
          <w:rFonts w:ascii="Times New Roman" w:hAnsi="Times New Roman" w:cs="Times New Roman"/>
          <w:sz w:val="18"/>
          <w:szCs w:val="18"/>
        </w:rPr>
      </w:pPr>
      <w:bookmarkStart w:id="8" w:name="_Hlk143246024"/>
      <w:r w:rsidRPr="008F647C">
        <w:rPr>
          <w:rFonts w:ascii="Times New Roman" w:hAnsi="Times New Roman" w:cs="Times New Roman"/>
          <w:sz w:val="18"/>
          <w:szCs w:val="18"/>
        </w:rPr>
        <w:t>С лицензией на право ведения образовательной деятельности, Правилами внутреннего учебного распорядка и иными актами, регламентирующими организацию и осуществление образовательной деятельности ОЗНАКОМЛЕН</w:t>
      </w:r>
    </w:p>
    <w:p w14:paraId="593A3654" w14:textId="77777777" w:rsidR="00A237AF" w:rsidRPr="003A6183" w:rsidRDefault="00A237AF" w:rsidP="003A6183">
      <w:pPr>
        <w:spacing w:line="240" w:lineRule="auto"/>
        <w:ind w:right="60"/>
        <w:rPr>
          <w:rFonts w:ascii="Times New Roman" w:hAnsi="Times New Roman" w:cs="Times New Roman"/>
          <w:sz w:val="18"/>
          <w:szCs w:val="18"/>
        </w:rPr>
      </w:pPr>
      <w:r w:rsidRPr="008F647C">
        <w:rPr>
          <w:rFonts w:ascii="Times New Roman" w:hAnsi="Times New Roman" w:cs="Times New Roman"/>
          <w:sz w:val="18"/>
          <w:szCs w:val="18"/>
        </w:rPr>
        <w:t>________________________________________________/_____________________________/</w:t>
      </w:r>
    </w:p>
    <w:tbl>
      <w:tblPr>
        <w:tblStyle w:val="ab"/>
        <w:tblpPr w:leftFromText="180" w:rightFromText="180" w:vertAnchor="text" w:horzAnchor="margin" w:tblpY="36"/>
        <w:tblW w:w="9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265"/>
      </w:tblGrid>
      <w:tr w:rsidR="00A237AF" w:rsidRPr="008F647C" w14:paraId="2A456C63" w14:textId="77777777" w:rsidTr="00AE70F2">
        <w:tc>
          <w:tcPr>
            <w:tcW w:w="7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430C42" w14:textId="77777777" w:rsidR="00A237AF" w:rsidRPr="003A6183" w:rsidRDefault="00A237AF" w:rsidP="00AE70F2">
            <w:pPr>
              <w:spacing w:line="240" w:lineRule="auto"/>
              <w:jc w:val="both"/>
              <w:rPr>
                <w:rFonts w:ascii="Times New Roman" w:eastAsia="Proxima Nova" w:hAnsi="Times New Roman" w:cs="Times New Roman"/>
                <w:sz w:val="16"/>
                <w:szCs w:val="16"/>
              </w:rPr>
            </w:pPr>
            <w:r w:rsidRPr="003A6183">
              <w:rPr>
                <w:rFonts w:ascii="Times New Roman" w:eastAsia="Proxima Nova" w:hAnsi="Times New Roman" w:cs="Times New Roman"/>
                <w:sz w:val="16"/>
                <w:szCs w:val="16"/>
              </w:rPr>
              <w:t>*Примечание: 1. Согласно ст. 21, 26, 28 Гражданского кодекса РФ Договор может быть подписан совершеннолетним Обучающимся, достигшим 18 лет, либо несовершеннолетним Обучающимся в возрасте от 14 до 18 лет с письменного согласия своих законных представителей, либо законным представителем несовершеннолетнего Обучающегося, не достигшего возраста 18 лет. В этом случае в договоре указывается статус законного представителя Обучающегося (мать, отец, опекун, попечитель и др.)</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3A0E5B" w14:textId="77777777" w:rsidR="00A237AF" w:rsidRPr="008F647C" w:rsidRDefault="00A237AF" w:rsidP="00AE70F2">
            <w:pPr>
              <w:widowControl w:val="0"/>
              <w:pBdr>
                <w:top w:val="nil"/>
                <w:left w:val="nil"/>
                <w:bottom w:val="nil"/>
                <w:right w:val="nil"/>
                <w:between w:val="nil"/>
              </w:pBdr>
              <w:spacing w:line="240" w:lineRule="auto"/>
              <w:rPr>
                <w:rFonts w:ascii="Times New Roman" w:eastAsia="Proxima Nova" w:hAnsi="Times New Roman" w:cs="Times New Roman"/>
                <w:sz w:val="18"/>
                <w:szCs w:val="18"/>
              </w:rPr>
            </w:pPr>
            <w:r w:rsidRPr="008F647C">
              <w:rPr>
                <w:rFonts w:ascii="Times New Roman" w:eastAsia="Proxima Nova" w:hAnsi="Times New Roman" w:cs="Times New Roman"/>
                <w:noProof/>
                <w:sz w:val="18"/>
                <w:szCs w:val="18"/>
              </w:rPr>
              <w:drawing>
                <wp:inline distT="114300" distB="114300" distL="114300" distR="114300" wp14:anchorId="4DCD7151" wp14:editId="5D8101DF">
                  <wp:extent cx="1306909" cy="42386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306909" cy="423863"/>
                          </a:xfrm>
                          <a:prstGeom prst="rect">
                            <a:avLst/>
                          </a:prstGeom>
                          <a:ln/>
                        </pic:spPr>
                      </pic:pic>
                    </a:graphicData>
                  </a:graphic>
                </wp:inline>
              </w:drawing>
            </w:r>
          </w:p>
        </w:tc>
      </w:tr>
      <w:bookmarkEnd w:id="8"/>
    </w:tbl>
    <w:p w14:paraId="445BD5B3" w14:textId="77777777" w:rsidR="00874EC8" w:rsidRDefault="00874EC8" w:rsidP="00A237AF">
      <w:pPr>
        <w:spacing w:line="240" w:lineRule="auto"/>
        <w:rPr>
          <w:sz w:val="20"/>
          <w:szCs w:val="20"/>
        </w:rPr>
      </w:pPr>
    </w:p>
    <w:sectPr w:rsidR="00874EC8" w:rsidSect="007A64AC">
      <w:pgSz w:w="11909" w:h="16834"/>
      <w:pgMar w:top="1134" w:right="1021" w:bottom="1134" w:left="1021" w:header="720" w:footer="720" w:gutter="0"/>
      <w:pgBorders w:offsetFrom="page">
        <w:top w:val="dashSmallGap" w:sz="4" w:space="24" w:color="auto"/>
        <w:left w:val="dashSmallGap" w:sz="4" w:space="24" w:color="auto"/>
        <w:bottom w:val="dashSmallGap" w:sz="4" w:space="24" w:color="auto"/>
        <w:right w:val="dashSmallGap" w:sz="4" w:space="24" w:color="auto"/>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1460"/>
    <w:multiLevelType w:val="multilevel"/>
    <w:tmpl w:val="BC62745C"/>
    <w:lvl w:ilvl="0">
      <w:start w:val="1"/>
      <w:numFmt w:val="decimal"/>
      <w:lvlText w:val="%1"/>
      <w:lvlJc w:val="left"/>
      <w:pPr>
        <w:ind w:left="583" w:hanging="322"/>
      </w:pPr>
      <w:rPr>
        <w:rFonts w:hint="default"/>
        <w:lang w:val="en-US" w:eastAsia="en-US" w:bidi="ar-SA"/>
      </w:rPr>
    </w:lvl>
    <w:lvl w:ilvl="1">
      <w:start w:val="1"/>
      <w:numFmt w:val="decimal"/>
      <w:lvlText w:val="%1.%2."/>
      <w:lvlJc w:val="left"/>
      <w:pPr>
        <w:ind w:left="583" w:hanging="322"/>
      </w:pPr>
      <w:rPr>
        <w:rFonts w:ascii="Times New Roman" w:eastAsia="Times New Roman" w:hAnsi="Times New Roman" w:cs="Times New Roman" w:hint="default"/>
        <w:b w:val="0"/>
        <w:bCs w:val="0"/>
        <w:i w:val="0"/>
        <w:iCs w:val="0"/>
        <w:spacing w:val="-5"/>
        <w:w w:val="101"/>
        <w:sz w:val="18"/>
        <w:szCs w:val="18"/>
        <w:lang w:val="en-US" w:eastAsia="en-US" w:bidi="ar-SA"/>
      </w:rPr>
    </w:lvl>
    <w:lvl w:ilvl="2">
      <w:numFmt w:val="bullet"/>
      <w:lvlText w:val="•"/>
      <w:lvlJc w:val="left"/>
      <w:pPr>
        <w:ind w:left="2517" w:hanging="322"/>
      </w:pPr>
      <w:rPr>
        <w:rFonts w:hint="default"/>
        <w:lang w:val="en-US" w:eastAsia="en-US" w:bidi="ar-SA"/>
      </w:rPr>
    </w:lvl>
    <w:lvl w:ilvl="3">
      <w:numFmt w:val="bullet"/>
      <w:lvlText w:val="•"/>
      <w:lvlJc w:val="left"/>
      <w:pPr>
        <w:ind w:left="3486" w:hanging="322"/>
      </w:pPr>
      <w:rPr>
        <w:rFonts w:hint="default"/>
        <w:lang w:val="en-US" w:eastAsia="en-US" w:bidi="ar-SA"/>
      </w:rPr>
    </w:lvl>
    <w:lvl w:ilvl="4">
      <w:numFmt w:val="bullet"/>
      <w:lvlText w:val="•"/>
      <w:lvlJc w:val="left"/>
      <w:pPr>
        <w:ind w:left="4455" w:hanging="322"/>
      </w:pPr>
      <w:rPr>
        <w:rFonts w:hint="default"/>
        <w:lang w:val="en-US" w:eastAsia="en-US" w:bidi="ar-SA"/>
      </w:rPr>
    </w:lvl>
    <w:lvl w:ilvl="5">
      <w:numFmt w:val="bullet"/>
      <w:lvlText w:val="•"/>
      <w:lvlJc w:val="left"/>
      <w:pPr>
        <w:ind w:left="5424" w:hanging="322"/>
      </w:pPr>
      <w:rPr>
        <w:rFonts w:hint="default"/>
        <w:lang w:val="en-US" w:eastAsia="en-US" w:bidi="ar-SA"/>
      </w:rPr>
    </w:lvl>
    <w:lvl w:ilvl="6">
      <w:numFmt w:val="bullet"/>
      <w:lvlText w:val="•"/>
      <w:lvlJc w:val="left"/>
      <w:pPr>
        <w:ind w:left="6393" w:hanging="322"/>
      </w:pPr>
      <w:rPr>
        <w:rFonts w:hint="default"/>
        <w:lang w:val="en-US" w:eastAsia="en-US" w:bidi="ar-SA"/>
      </w:rPr>
    </w:lvl>
    <w:lvl w:ilvl="7">
      <w:numFmt w:val="bullet"/>
      <w:lvlText w:val="•"/>
      <w:lvlJc w:val="left"/>
      <w:pPr>
        <w:ind w:left="7362" w:hanging="322"/>
      </w:pPr>
      <w:rPr>
        <w:rFonts w:hint="default"/>
        <w:lang w:val="en-US" w:eastAsia="en-US" w:bidi="ar-SA"/>
      </w:rPr>
    </w:lvl>
    <w:lvl w:ilvl="8">
      <w:numFmt w:val="bullet"/>
      <w:lvlText w:val="•"/>
      <w:lvlJc w:val="left"/>
      <w:pPr>
        <w:ind w:left="8331" w:hanging="32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EC8"/>
    <w:rsid w:val="0001745D"/>
    <w:rsid w:val="00040195"/>
    <w:rsid w:val="00096184"/>
    <w:rsid w:val="00175A07"/>
    <w:rsid w:val="001A18ED"/>
    <w:rsid w:val="00277806"/>
    <w:rsid w:val="002E2636"/>
    <w:rsid w:val="00307DAB"/>
    <w:rsid w:val="003434B4"/>
    <w:rsid w:val="003A6183"/>
    <w:rsid w:val="005F05DA"/>
    <w:rsid w:val="006B3828"/>
    <w:rsid w:val="00727C25"/>
    <w:rsid w:val="00741CB4"/>
    <w:rsid w:val="007A64AC"/>
    <w:rsid w:val="007E72F8"/>
    <w:rsid w:val="008004A0"/>
    <w:rsid w:val="00807B38"/>
    <w:rsid w:val="008173FE"/>
    <w:rsid w:val="0087052B"/>
    <w:rsid w:val="00874EC8"/>
    <w:rsid w:val="00894C4F"/>
    <w:rsid w:val="00980A21"/>
    <w:rsid w:val="009B6052"/>
    <w:rsid w:val="00A237AF"/>
    <w:rsid w:val="00A812C6"/>
    <w:rsid w:val="00A9496B"/>
    <w:rsid w:val="00AE4150"/>
    <w:rsid w:val="00B46A10"/>
    <w:rsid w:val="00B52436"/>
    <w:rsid w:val="00B8163B"/>
    <w:rsid w:val="00BC4B68"/>
    <w:rsid w:val="00BC7FD6"/>
    <w:rsid w:val="00C058E0"/>
    <w:rsid w:val="00C52A08"/>
    <w:rsid w:val="00D131AD"/>
    <w:rsid w:val="00D1495C"/>
    <w:rsid w:val="00D31445"/>
    <w:rsid w:val="00D3655D"/>
    <w:rsid w:val="00D62345"/>
    <w:rsid w:val="00DF6D52"/>
    <w:rsid w:val="00E023EF"/>
    <w:rsid w:val="00E10B87"/>
    <w:rsid w:val="00E178E5"/>
    <w:rsid w:val="00E202F9"/>
    <w:rsid w:val="00E462D6"/>
    <w:rsid w:val="00E7408D"/>
    <w:rsid w:val="00F03CE5"/>
    <w:rsid w:val="00F53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A77C83"/>
  <w15:docId w15:val="{5BA553DE-B688-4637-A1D6-B39591E4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D52"/>
  </w:style>
  <w:style w:type="paragraph" w:styleId="1">
    <w:name w:val="heading 1"/>
    <w:basedOn w:val="a"/>
    <w:next w:val="a"/>
    <w:uiPriority w:val="9"/>
    <w:qFormat/>
    <w:rsid w:val="00DF6D52"/>
    <w:pPr>
      <w:keepNext/>
      <w:keepLines/>
      <w:spacing w:before="400" w:after="120"/>
      <w:outlineLvl w:val="0"/>
    </w:pPr>
    <w:rPr>
      <w:sz w:val="40"/>
      <w:szCs w:val="40"/>
    </w:rPr>
  </w:style>
  <w:style w:type="paragraph" w:styleId="2">
    <w:name w:val="heading 2"/>
    <w:basedOn w:val="a"/>
    <w:next w:val="a"/>
    <w:uiPriority w:val="9"/>
    <w:semiHidden/>
    <w:unhideWhenUsed/>
    <w:qFormat/>
    <w:rsid w:val="00DF6D52"/>
    <w:pPr>
      <w:keepNext/>
      <w:keepLines/>
      <w:spacing w:before="360" w:after="120"/>
      <w:outlineLvl w:val="1"/>
    </w:pPr>
    <w:rPr>
      <w:sz w:val="32"/>
      <w:szCs w:val="32"/>
    </w:rPr>
  </w:style>
  <w:style w:type="paragraph" w:styleId="3">
    <w:name w:val="heading 3"/>
    <w:basedOn w:val="a"/>
    <w:next w:val="a"/>
    <w:uiPriority w:val="9"/>
    <w:semiHidden/>
    <w:unhideWhenUsed/>
    <w:qFormat/>
    <w:rsid w:val="00DF6D52"/>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DF6D52"/>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DF6D52"/>
    <w:pPr>
      <w:keepNext/>
      <w:keepLines/>
      <w:spacing w:before="240" w:after="80"/>
      <w:outlineLvl w:val="4"/>
    </w:pPr>
    <w:rPr>
      <w:color w:val="666666"/>
    </w:rPr>
  </w:style>
  <w:style w:type="paragraph" w:styleId="6">
    <w:name w:val="heading 6"/>
    <w:basedOn w:val="a"/>
    <w:next w:val="a"/>
    <w:uiPriority w:val="9"/>
    <w:semiHidden/>
    <w:unhideWhenUsed/>
    <w:qFormat/>
    <w:rsid w:val="00DF6D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6D52"/>
    <w:tblPr>
      <w:tblCellMar>
        <w:top w:w="0" w:type="dxa"/>
        <w:left w:w="0" w:type="dxa"/>
        <w:bottom w:w="0" w:type="dxa"/>
        <w:right w:w="0" w:type="dxa"/>
      </w:tblCellMar>
    </w:tblPr>
  </w:style>
  <w:style w:type="paragraph" w:styleId="a3">
    <w:name w:val="Title"/>
    <w:basedOn w:val="a"/>
    <w:next w:val="a"/>
    <w:uiPriority w:val="10"/>
    <w:qFormat/>
    <w:rsid w:val="00DF6D52"/>
    <w:pPr>
      <w:keepNext/>
      <w:keepLines/>
      <w:spacing w:after="60"/>
    </w:pPr>
    <w:rPr>
      <w:sz w:val="52"/>
      <w:szCs w:val="52"/>
    </w:rPr>
  </w:style>
  <w:style w:type="table" w:customStyle="1" w:styleId="TableNormal0">
    <w:name w:val="Table Normal"/>
    <w:rsid w:val="00DF6D52"/>
    <w:tblPr>
      <w:tblCellMar>
        <w:top w:w="0" w:type="dxa"/>
        <w:left w:w="0" w:type="dxa"/>
        <w:bottom w:w="0" w:type="dxa"/>
        <w:right w:w="0" w:type="dxa"/>
      </w:tblCellMar>
    </w:tblPr>
  </w:style>
  <w:style w:type="table" w:customStyle="1" w:styleId="TableNormal1">
    <w:name w:val="Table Normal"/>
    <w:rsid w:val="00DF6D52"/>
    <w:tblPr>
      <w:tblCellMar>
        <w:top w:w="0" w:type="dxa"/>
        <w:left w:w="0" w:type="dxa"/>
        <w:bottom w:w="0" w:type="dxa"/>
        <w:right w:w="0" w:type="dxa"/>
      </w:tblCellMar>
    </w:tblPr>
  </w:style>
  <w:style w:type="paragraph" w:styleId="a4">
    <w:name w:val="Subtitle"/>
    <w:basedOn w:val="a"/>
    <w:next w:val="a"/>
    <w:rsid w:val="00DF6D52"/>
    <w:pPr>
      <w:keepNext/>
      <w:keepLines/>
      <w:spacing w:after="320"/>
    </w:pPr>
    <w:rPr>
      <w:color w:val="666666"/>
      <w:sz w:val="30"/>
      <w:szCs w:val="30"/>
    </w:rPr>
  </w:style>
  <w:style w:type="table" w:customStyle="1" w:styleId="a5">
    <w:basedOn w:val="TableNormal1"/>
    <w:rsid w:val="00DF6D52"/>
    <w:tblPr>
      <w:tblStyleRowBandSize w:val="1"/>
      <w:tblStyleColBandSize w:val="1"/>
      <w:tblCellMar>
        <w:top w:w="100" w:type="dxa"/>
        <w:left w:w="100" w:type="dxa"/>
        <w:bottom w:w="100" w:type="dxa"/>
        <w:right w:w="100" w:type="dxa"/>
      </w:tblCellMar>
    </w:tblPr>
  </w:style>
  <w:style w:type="table" w:customStyle="1" w:styleId="a6">
    <w:basedOn w:val="TableNormal1"/>
    <w:rsid w:val="00DF6D52"/>
    <w:tblPr>
      <w:tblStyleRowBandSize w:val="1"/>
      <w:tblStyleColBandSize w:val="1"/>
      <w:tblCellMar>
        <w:top w:w="100" w:type="dxa"/>
        <w:left w:w="100" w:type="dxa"/>
        <w:bottom w:w="100" w:type="dxa"/>
        <w:right w:w="100" w:type="dxa"/>
      </w:tblCellMar>
    </w:tblPr>
  </w:style>
  <w:style w:type="table" w:customStyle="1" w:styleId="a7">
    <w:basedOn w:val="TableNormal1"/>
    <w:rsid w:val="00DF6D52"/>
    <w:tblPr>
      <w:tblStyleRowBandSize w:val="1"/>
      <w:tblStyleColBandSize w:val="1"/>
      <w:tblCellMar>
        <w:top w:w="100" w:type="dxa"/>
        <w:left w:w="100" w:type="dxa"/>
        <w:bottom w:w="100" w:type="dxa"/>
        <w:right w:w="100" w:type="dxa"/>
      </w:tblCellMar>
    </w:tblPr>
  </w:style>
  <w:style w:type="table" w:customStyle="1" w:styleId="a8">
    <w:basedOn w:val="TableNormal1"/>
    <w:rsid w:val="00DF6D52"/>
    <w:tblPr>
      <w:tblStyleRowBandSize w:val="1"/>
      <w:tblStyleColBandSize w:val="1"/>
      <w:tblCellMar>
        <w:top w:w="100" w:type="dxa"/>
        <w:left w:w="100" w:type="dxa"/>
        <w:bottom w:w="100" w:type="dxa"/>
        <w:right w:w="100" w:type="dxa"/>
      </w:tblCellMar>
    </w:tblPr>
  </w:style>
  <w:style w:type="table" w:customStyle="1" w:styleId="a9">
    <w:basedOn w:val="TableNormal1"/>
    <w:rsid w:val="00DF6D52"/>
    <w:tblPr>
      <w:tblStyleRowBandSize w:val="1"/>
      <w:tblStyleColBandSize w:val="1"/>
      <w:tblCellMar>
        <w:top w:w="100" w:type="dxa"/>
        <w:left w:w="100" w:type="dxa"/>
        <w:bottom w:w="100" w:type="dxa"/>
        <w:right w:w="100" w:type="dxa"/>
      </w:tblCellMar>
    </w:tblPr>
  </w:style>
  <w:style w:type="table" w:customStyle="1" w:styleId="aa">
    <w:basedOn w:val="TableNormal1"/>
    <w:rsid w:val="00DF6D52"/>
    <w:tblPr>
      <w:tblStyleRowBandSize w:val="1"/>
      <w:tblStyleColBandSize w:val="1"/>
      <w:tblCellMar>
        <w:top w:w="100" w:type="dxa"/>
        <w:left w:w="100" w:type="dxa"/>
        <w:bottom w:w="100" w:type="dxa"/>
        <w:right w:w="100" w:type="dxa"/>
      </w:tblCellMar>
    </w:tblPr>
  </w:style>
  <w:style w:type="table" w:customStyle="1" w:styleId="ab">
    <w:basedOn w:val="TableNormal0"/>
    <w:rsid w:val="00DF6D52"/>
    <w:tblPr>
      <w:tblStyleRowBandSize w:val="1"/>
      <w:tblStyleColBandSize w:val="1"/>
      <w:tblCellMar>
        <w:top w:w="100" w:type="dxa"/>
        <w:left w:w="100" w:type="dxa"/>
        <w:bottom w:w="100" w:type="dxa"/>
        <w:right w:w="100" w:type="dxa"/>
      </w:tblCellMar>
    </w:tblPr>
  </w:style>
  <w:style w:type="table" w:customStyle="1" w:styleId="ac">
    <w:basedOn w:val="TableNormal0"/>
    <w:rsid w:val="00DF6D52"/>
    <w:tblPr>
      <w:tblStyleRowBandSize w:val="1"/>
      <w:tblStyleColBandSize w:val="1"/>
      <w:tblCellMar>
        <w:top w:w="100" w:type="dxa"/>
        <w:left w:w="100" w:type="dxa"/>
        <w:bottom w:w="100" w:type="dxa"/>
        <w:right w:w="100" w:type="dxa"/>
      </w:tblCellMar>
    </w:tblPr>
  </w:style>
  <w:style w:type="table" w:customStyle="1" w:styleId="ad">
    <w:basedOn w:val="TableNormal0"/>
    <w:rsid w:val="00DF6D52"/>
    <w:tblPr>
      <w:tblStyleRowBandSize w:val="1"/>
      <w:tblStyleColBandSize w:val="1"/>
      <w:tblCellMar>
        <w:top w:w="100" w:type="dxa"/>
        <w:left w:w="100" w:type="dxa"/>
        <w:bottom w:w="100" w:type="dxa"/>
        <w:right w:w="100" w:type="dxa"/>
      </w:tblCellMar>
    </w:tblPr>
  </w:style>
  <w:style w:type="paragraph" w:styleId="ae">
    <w:name w:val="Balloon Text"/>
    <w:basedOn w:val="a"/>
    <w:link w:val="af"/>
    <w:uiPriority w:val="99"/>
    <w:semiHidden/>
    <w:unhideWhenUsed/>
    <w:rsid w:val="0001745D"/>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1745D"/>
    <w:rPr>
      <w:rFonts w:ascii="Segoe UI" w:hAnsi="Segoe UI" w:cs="Segoe UI"/>
      <w:sz w:val="18"/>
      <w:szCs w:val="18"/>
    </w:rPr>
  </w:style>
  <w:style w:type="character" w:styleId="af0">
    <w:name w:val="annotation reference"/>
    <w:basedOn w:val="a0"/>
    <w:uiPriority w:val="99"/>
    <w:semiHidden/>
    <w:unhideWhenUsed/>
    <w:rsid w:val="00E7408D"/>
    <w:rPr>
      <w:sz w:val="16"/>
      <w:szCs w:val="16"/>
    </w:rPr>
  </w:style>
  <w:style w:type="paragraph" w:styleId="af1">
    <w:name w:val="annotation text"/>
    <w:basedOn w:val="a"/>
    <w:link w:val="af2"/>
    <w:uiPriority w:val="99"/>
    <w:semiHidden/>
    <w:unhideWhenUsed/>
    <w:rsid w:val="00E7408D"/>
    <w:pPr>
      <w:spacing w:line="240" w:lineRule="auto"/>
    </w:pPr>
    <w:rPr>
      <w:sz w:val="20"/>
      <w:szCs w:val="20"/>
    </w:rPr>
  </w:style>
  <w:style w:type="character" w:customStyle="1" w:styleId="af2">
    <w:name w:val="Текст примечания Знак"/>
    <w:basedOn w:val="a0"/>
    <w:link w:val="af1"/>
    <w:uiPriority w:val="99"/>
    <w:semiHidden/>
    <w:rsid w:val="00E7408D"/>
    <w:rPr>
      <w:sz w:val="20"/>
      <w:szCs w:val="20"/>
    </w:rPr>
  </w:style>
  <w:style w:type="paragraph" w:styleId="af3">
    <w:name w:val="annotation subject"/>
    <w:basedOn w:val="af1"/>
    <w:next w:val="af1"/>
    <w:link w:val="af4"/>
    <w:uiPriority w:val="99"/>
    <w:semiHidden/>
    <w:unhideWhenUsed/>
    <w:rsid w:val="00E7408D"/>
    <w:rPr>
      <w:b/>
      <w:bCs/>
    </w:rPr>
  </w:style>
  <w:style w:type="character" w:customStyle="1" w:styleId="af4">
    <w:name w:val="Тема примечания Знак"/>
    <w:basedOn w:val="af2"/>
    <w:link w:val="af3"/>
    <w:uiPriority w:val="99"/>
    <w:semiHidden/>
    <w:rsid w:val="00E7408D"/>
    <w:rPr>
      <w:b/>
      <w:bCs/>
      <w:sz w:val="20"/>
      <w:szCs w:val="20"/>
    </w:rPr>
  </w:style>
  <w:style w:type="paragraph" w:styleId="af5">
    <w:name w:val="Body Text"/>
    <w:basedOn w:val="a"/>
    <w:link w:val="af6"/>
    <w:uiPriority w:val="1"/>
    <w:qFormat/>
    <w:rsid w:val="00040195"/>
    <w:pPr>
      <w:widowControl w:val="0"/>
      <w:autoSpaceDE w:val="0"/>
      <w:autoSpaceDN w:val="0"/>
      <w:spacing w:line="240" w:lineRule="auto"/>
      <w:ind w:left="262"/>
    </w:pPr>
    <w:rPr>
      <w:rFonts w:ascii="Times New Roman" w:eastAsia="Times New Roman" w:hAnsi="Times New Roman" w:cs="Times New Roman"/>
      <w:sz w:val="18"/>
      <w:szCs w:val="18"/>
      <w:lang w:val="en-US" w:eastAsia="en-US"/>
    </w:rPr>
  </w:style>
  <w:style w:type="character" w:customStyle="1" w:styleId="af6">
    <w:name w:val="Основной текст Знак"/>
    <w:basedOn w:val="a0"/>
    <w:link w:val="af5"/>
    <w:uiPriority w:val="1"/>
    <w:rsid w:val="00040195"/>
    <w:rPr>
      <w:rFonts w:ascii="Times New Roman" w:eastAsia="Times New Roman" w:hAnsi="Times New Roman" w:cs="Times New Roman"/>
      <w:sz w:val="18"/>
      <w:szCs w:val="18"/>
      <w:lang w:val="en-US" w:eastAsia="en-US"/>
    </w:rPr>
  </w:style>
  <w:style w:type="paragraph" w:styleId="af7">
    <w:name w:val="List Paragraph"/>
    <w:basedOn w:val="a"/>
    <w:uiPriority w:val="1"/>
    <w:qFormat/>
    <w:rsid w:val="00040195"/>
    <w:pPr>
      <w:widowControl w:val="0"/>
      <w:autoSpaceDE w:val="0"/>
      <w:autoSpaceDN w:val="0"/>
      <w:spacing w:line="240" w:lineRule="auto"/>
      <w:ind w:left="262"/>
      <w:jc w:val="both"/>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Z01F+NX0pdE3ZfIZIIPp/tiCuw==">AMUW2mXCXB3PWxW/8+55znaj7CfZ20wj8ZR3/G4S14NvaqbeQO63P4+eBdphsOmwhSsgDpbJVXtvhLzDr+91HdySOaNKi7wD1LUgRtbZC7ShFN4MFLnQWV57BiS7xxuQSYRkMrYvaNFqZ2sLV2PxYvrhsi+sT4PHBxmFoQ2TpWSJ7ndL28qk7DZNGxvVFDOjiTFjNv6Nm+OxAAim+VlfwFPr0UqFvQHF1XkRof5fx9rHQ85pO5uKMfw=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C7717B-9699-4AAE-8D5D-0F93F3EF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Администраторы</dc:creator>
  <cp:lastModifiedBy>user</cp:lastModifiedBy>
  <cp:revision>8</cp:revision>
  <cp:lastPrinted>2022-09-08T09:02:00Z</cp:lastPrinted>
  <dcterms:created xsi:type="dcterms:W3CDTF">2023-08-10T15:26:00Z</dcterms:created>
  <dcterms:modified xsi:type="dcterms:W3CDTF">2023-08-24T11:56:00Z</dcterms:modified>
</cp:coreProperties>
</file>